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24EF6" w14:textId="77777777" w:rsidR="00744026" w:rsidRDefault="00744026" w:rsidP="005D37E6">
      <w:pPr>
        <w:spacing w:after="0"/>
        <w:rPr>
          <w:rFonts w:ascii="Arial" w:hAnsi="Arial" w:cs="Arial"/>
          <w:b/>
          <w:sz w:val="24"/>
          <w:szCs w:val="20"/>
        </w:rPr>
      </w:pPr>
    </w:p>
    <w:p w14:paraId="4559C65F" w14:textId="463DF3A7" w:rsidR="003E3289" w:rsidRDefault="00840E1C" w:rsidP="005D37E6">
      <w:pPr>
        <w:spacing w:after="0"/>
        <w:rPr>
          <w:rFonts w:ascii="Arial" w:hAnsi="Arial" w:cs="Arial"/>
          <w:bCs/>
          <w:sz w:val="24"/>
          <w:szCs w:val="20"/>
        </w:rPr>
      </w:pPr>
      <w:r w:rsidRPr="00840E1C">
        <w:rPr>
          <w:rFonts w:ascii="Arial" w:hAnsi="Arial" w:cs="Arial"/>
          <w:b/>
          <w:sz w:val="24"/>
          <w:szCs w:val="20"/>
        </w:rPr>
        <w:t xml:space="preserve">Directions: </w:t>
      </w:r>
      <w:r w:rsidRPr="00840E1C">
        <w:rPr>
          <w:rFonts w:ascii="Arial" w:hAnsi="Arial" w:cs="Arial"/>
          <w:bCs/>
          <w:sz w:val="24"/>
          <w:szCs w:val="20"/>
        </w:rPr>
        <w:t xml:space="preserve">Use this document as a guide with the .tns file on your TI-Nspire CXII calculator. </w:t>
      </w:r>
    </w:p>
    <w:p w14:paraId="51B92422" w14:textId="77777777" w:rsidR="003041E4" w:rsidRPr="00E81B0D" w:rsidRDefault="003041E4" w:rsidP="005D37E6">
      <w:pPr>
        <w:spacing w:after="0"/>
        <w:rPr>
          <w:sz w:val="20"/>
          <w:szCs w:val="16"/>
        </w:rPr>
      </w:pPr>
    </w:p>
    <w:tbl>
      <w:tblPr>
        <w:tblpPr w:leftFromText="180" w:rightFromText="180" w:vertAnchor="text" w:tblpX="13" w:tblpY="1"/>
        <w:tblOverlap w:val="neve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05"/>
        <w:gridCol w:w="5580"/>
      </w:tblGrid>
      <w:tr w:rsidR="007C371E" w:rsidRPr="000759BD" w14:paraId="4C2238B1" w14:textId="77777777" w:rsidTr="00A5155E">
        <w:trPr>
          <w:trHeight w:val="440"/>
        </w:trPr>
        <w:tc>
          <w:tcPr>
            <w:tcW w:w="8905" w:type="dxa"/>
            <w:shd w:val="clear" w:color="auto" w:fill="D9D9D9" w:themeFill="background1" w:themeFillShade="D9"/>
          </w:tcPr>
          <w:p w14:paraId="201BFCB6" w14:textId="18620B0D" w:rsidR="007C371E" w:rsidRPr="000E672F" w:rsidRDefault="007C371E" w:rsidP="00804839">
            <w:pPr>
              <w:spacing w:after="0" w:line="300" w:lineRule="atLeast"/>
              <w:rPr>
                <w:rFonts w:ascii="Arial" w:hAnsi="Arial" w:cs="Arial"/>
                <w:b/>
                <w:sz w:val="20"/>
                <w:szCs w:val="20"/>
              </w:rPr>
            </w:pPr>
            <w:r>
              <w:rPr>
                <w:rFonts w:ascii="Arial" w:hAnsi="Arial" w:cs="Arial"/>
                <w:b/>
                <w:sz w:val="20"/>
                <w:szCs w:val="20"/>
              </w:rPr>
              <w:t>Student Task</w:t>
            </w:r>
            <w:r w:rsidR="00707C79">
              <w:rPr>
                <w:rFonts w:ascii="Arial" w:hAnsi="Arial" w:cs="Arial"/>
                <w:b/>
                <w:sz w:val="20"/>
                <w:szCs w:val="20"/>
              </w:rPr>
              <w:t>s:</w:t>
            </w:r>
          </w:p>
        </w:tc>
        <w:tc>
          <w:tcPr>
            <w:tcW w:w="5580" w:type="dxa"/>
            <w:shd w:val="clear" w:color="auto" w:fill="D9D9D9" w:themeFill="background1" w:themeFillShade="D9"/>
          </w:tcPr>
          <w:p w14:paraId="6CBA8F8E" w14:textId="66879058" w:rsidR="007C371E" w:rsidRPr="000E672F" w:rsidRDefault="007C371E" w:rsidP="00804839">
            <w:pPr>
              <w:spacing w:after="0" w:line="300" w:lineRule="atLeast"/>
              <w:rPr>
                <w:rFonts w:ascii="Arial" w:hAnsi="Arial" w:cs="Arial"/>
                <w:b/>
                <w:sz w:val="20"/>
                <w:szCs w:val="20"/>
              </w:rPr>
            </w:pPr>
            <w:r>
              <w:rPr>
                <w:rFonts w:ascii="Arial" w:hAnsi="Arial" w:cs="Arial"/>
                <w:b/>
                <w:sz w:val="20"/>
                <w:szCs w:val="20"/>
              </w:rPr>
              <w:t>Student Response</w:t>
            </w:r>
            <w:r w:rsidR="00E41554">
              <w:rPr>
                <w:rFonts w:ascii="Arial" w:hAnsi="Arial" w:cs="Arial"/>
                <w:b/>
                <w:sz w:val="20"/>
                <w:szCs w:val="20"/>
              </w:rPr>
              <w:t>s/</w:t>
            </w:r>
            <w:r>
              <w:rPr>
                <w:rFonts w:ascii="Arial" w:hAnsi="Arial" w:cs="Arial"/>
                <w:b/>
                <w:sz w:val="20"/>
                <w:szCs w:val="20"/>
              </w:rPr>
              <w:t>Observations</w:t>
            </w:r>
          </w:p>
        </w:tc>
      </w:tr>
      <w:tr w:rsidR="007C371E" w:rsidRPr="000759BD" w14:paraId="2D412C49" w14:textId="77777777" w:rsidTr="00A5155E">
        <w:trPr>
          <w:trHeight w:val="1350"/>
        </w:trPr>
        <w:tc>
          <w:tcPr>
            <w:tcW w:w="8905" w:type="dxa"/>
            <w:shd w:val="clear" w:color="auto" w:fill="auto"/>
          </w:tcPr>
          <w:p w14:paraId="1A71FC63" w14:textId="69039E32" w:rsidR="00D16ACB" w:rsidRDefault="005C7D82" w:rsidP="005C7D82">
            <w:pPr>
              <w:spacing w:after="0" w:line="300" w:lineRule="atLeast"/>
              <w:rPr>
                <w:rFonts w:ascii="Arial" w:hAnsi="Arial" w:cs="Arial"/>
                <w:b/>
                <w:sz w:val="20"/>
                <w:szCs w:val="20"/>
              </w:rPr>
            </w:pPr>
            <w:r>
              <w:rPr>
                <w:rFonts w:ascii="Arial" w:hAnsi="Arial" w:cs="Arial"/>
                <w:b/>
                <w:sz w:val="20"/>
                <w:szCs w:val="20"/>
              </w:rPr>
              <w:t>Getting Ready</w:t>
            </w:r>
            <w:r w:rsidR="007C371E" w:rsidRPr="000E672F">
              <w:rPr>
                <w:rFonts w:ascii="Arial" w:hAnsi="Arial" w:cs="Arial"/>
                <w:b/>
                <w:sz w:val="20"/>
                <w:szCs w:val="20"/>
              </w:rPr>
              <w:t xml:space="preserve">: </w:t>
            </w:r>
            <w:r w:rsidR="006A37E7">
              <w:rPr>
                <w:rFonts w:ascii="Arial" w:hAnsi="Arial" w:cs="Arial"/>
                <w:b/>
                <w:sz w:val="20"/>
                <w:szCs w:val="20"/>
              </w:rPr>
              <w:t>Name that Tune</w:t>
            </w:r>
          </w:p>
          <w:p w14:paraId="7FD895D3" w14:textId="47C6387D" w:rsidR="005C7D82" w:rsidRPr="005C7D82" w:rsidRDefault="005C7D82" w:rsidP="005C7D82">
            <w:pPr>
              <w:spacing w:after="0" w:line="300" w:lineRule="atLeast"/>
              <w:rPr>
                <w:rFonts w:ascii="Arial" w:hAnsi="Arial" w:cs="Arial"/>
                <w:bCs/>
                <w:sz w:val="20"/>
                <w:szCs w:val="20"/>
              </w:rPr>
            </w:pPr>
            <w:r w:rsidRPr="005C7D82">
              <w:rPr>
                <w:rFonts w:ascii="Arial" w:hAnsi="Arial" w:cs="Arial"/>
                <w:bCs/>
                <w:sz w:val="20"/>
                <w:szCs w:val="20"/>
              </w:rPr>
              <w:t>On the next page listen to the three songs that are written in Python and played on the TI-Innovator Hub. Can you name that tune?</w:t>
            </w:r>
          </w:p>
          <w:p w14:paraId="3AB1A763" w14:textId="77777777" w:rsidR="005C7D82" w:rsidRDefault="005C7D82" w:rsidP="005C7D82">
            <w:pPr>
              <w:spacing w:after="0" w:line="300" w:lineRule="atLeast"/>
              <w:rPr>
                <w:rFonts w:ascii="Arial" w:hAnsi="Arial" w:cs="Arial"/>
                <w:bCs/>
                <w:sz w:val="20"/>
                <w:szCs w:val="20"/>
              </w:rPr>
            </w:pPr>
          </w:p>
          <w:p w14:paraId="51FFBAB2" w14:textId="77777777" w:rsidR="005C7D82" w:rsidRDefault="005C7D82" w:rsidP="005C7D82">
            <w:pPr>
              <w:spacing w:after="0" w:line="300" w:lineRule="atLeast"/>
              <w:rPr>
                <w:rFonts w:ascii="Arial" w:hAnsi="Arial" w:cs="Arial"/>
                <w:bCs/>
                <w:sz w:val="20"/>
                <w:szCs w:val="20"/>
              </w:rPr>
            </w:pPr>
            <w:r w:rsidRPr="005C7D82">
              <w:rPr>
                <w:rFonts w:ascii="Arial" w:hAnsi="Arial" w:cs="Arial"/>
                <w:bCs/>
                <w:sz w:val="20"/>
                <w:szCs w:val="20"/>
              </w:rPr>
              <w:t>You will learn how to write the song Twinkle-Twinkle Little Star in python and play the song on your calculator and Hub. Stay tuned and listen up to learn how!</w:t>
            </w:r>
          </w:p>
          <w:p w14:paraId="05E2557D" w14:textId="04372128" w:rsidR="00123351" w:rsidRPr="005C7D82" w:rsidRDefault="00123351" w:rsidP="005C7D82">
            <w:pPr>
              <w:spacing w:after="0" w:line="300" w:lineRule="atLeast"/>
              <w:rPr>
                <w:rFonts w:ascii="Arial" w:hAnsi="Arial" w:cs="Arial"/>
                <w:bCs/>
                <w:sz w:val="20"/>
                <w:szCs w:val="20"/>
              </w:rPr>
            </w:pPr>
          </w:p>
        </w:tc>
        <w:tc>
          <w:tcPr>
            <w:tcW w:w="5580" w:type="dxa"/>
          </w:tcPr>
          <w:p w14:paraId="56F64000" w14:textId="1495FDE6" w:rsidR="007C371E" w:rsidRPr="00AB5281" w:rsidRDefault="005C7D82" w:rsidP="00804839">
            <w:pPr>
              <w:spacing w:after="0" w:line="300" w:lineRule="atLeast"/>
              <w:rPr>
                <w:rFonts w:ascii="Arial" w:hAnsi="Arial" w:cs="Arial"/>
                <w:bCs/>
                <w:sz w:val="20"/>
                <w:szCs w:val="20"/>
              </w:rPr>
            </w:pPr>
            <w:r>
              <w:rPr>
                <w:rFonts w:ascii="Arial" w:hAnsi="Arial" w:cs="Arial"/>
                <w:bCs/>
                <w:sz w:val="20"/>
                <w:szCs w:val="20"/>
              </w:rPr>
              <w:t xml:space="preserve">Can you name each of the three songs played by the </w:t>
            </w:r>
            <w:proofErr w:type="spellStart"/>
            <w:r w:rsidRPr="005C7D82">
              <w:rPr>
                <w:rFonts w:ascii="Arial" w:hAnsi="Arial" w:cs="Arial"/>
                <w:bCs/>
                <w:sz w:val="20"/>
                <w:szCs w:val="20"/>
              </w:rPr>
              <w:t>name_that_</w:t>
            </w:r>
            <w:proofErr w:type="gramStart"/>
            <w:r w:rsidRPr="005C7D82">
              <w:rPr>
                <w:rFonts w:ascii="Arial" w:hAnsi="Arial" w:cs="Arial"/>
                <w:bCs/>
                <w:sz w:val="20"/>
                <w:szCs w:val="20"/>
              </w:rPr>
              <w:t>tune</w:t>
            </w:r>
            <w:proofErr w:type="spellEnd"/>
            <w:r w:rsidRPr="005C7D82">
              <w:rPr>
                <w:rFonts w:ascii="Arial" w:hAnsi="Arial" w:cs="Arial"/>
                <w:bCs/>
                <w:sz w:val="20"/>
                <w:szCs w:val="20"/>
              </w:rPr>
              <w:t>(</w:t>
            </w:r>
            <w:proofErr w:type="gramEnd"/>
            <w:r w:rsidRPr="005C7D82">
              <w:rPr>
                <w:rFonts w:ascii="Arial" w:hAnsi="Arial" w:cs="Arial"/>
                <w:bCs/>
                <w:sz w:val="20"/>
                <w:szCs w:val="20"/>
              </w:rPr>
              <w:t>)</w:t>
            </w:r>
            <w:r>
              <w:rPr>
                <w:rFonts w:ascii="Arial" w:hAnsi="Arial" w:cs="Arial"/>
                <w:bCs/>
                <w:sz w:val="20"/>
                <w:szCs w:val="20"/>
              </w:rPr>
              <w:t xml:space="preserve"> program?</w:t>
            </w:r>
          </w:p>
          <w:p w14:paraId="4002248E" w14:textId="77777777" w:rsidR="007C371E" w:rsidRPr="000E672F" w:rsidRDefault="007C371E" w:rsidP="00804839">
            <w:pPr>
              <w:spacing w:after="0" w:line="300" w:lineRule="atLeast"/>
              <w:rPr>
                <w:rFonts w:ascii="Arial" w:hAnsi="Arial" w:cs="Arial"/>
                <w:b/>
                <w:sz w:val="20"/>
                <w:szCs w:val="20"/>
              </w:rPr>
            </w:pPr>
          </w:p>
        </w:tc>
      </w:tr>
      <w:tr w:rsidR="007C371E" w:rsidRPr="000759BD" w14:paraId="3D81C11B" w14:textId="77777777" w:rsidTr="00A5155E">
        <w:trPr>
          <w:trHeight w:val="1184"/>
        </w:trPr>
        <w:tc>
          <w:tcPr>
            <w:tcW w:w="8905" w:type="dxa"/>
            <w:shd w:val="clear" w:color="auto" w:fill="auto"/>
          </w:tcPr>
          <w:p w14:paraId="33F2A746" w14:textId="5DF7F476" w:rsidR="00240DC8" w:rsidRDefault="00CA349F" w:rsidP="00804839">
            <w:pPr>
              <w:spacing w:after="0" w:line="300" w:lineRule="atLeast"/>
              <w:rPr>
                <w:rFonts w:ascii="Arial" w:hAnsi="Arial" w:cs="Arial"/>
                <w:b/>
                <w:sz w:val="20"/>
                <w:szCs w:val="20"/>
              </w:rPr>
            </w:pPr>
            <w:r>
              <w:rPr>
                <w:rFonts w:ascii="Arial" w:hAnsi="Arial" w:cs="Arial"/>
                <w:b/>
                <w:sz w:val="20"/>
                <w:szCs w:val="20"/>
              </w:rPr>
              <w:t>Science</w:t>
            </w:r>
            <w:r w:rsidR="00452D49">
              <w:rPr>
                <w:rFonts w:ascii="Arial" w:hAnsi="Arial" w:cs="Arial"/>
                <w:b/>
                <w:sz w:val="20"/>
                <w:szCs w:val="20"/>
              </w:rPr>
              <w:t>/</w:t>
            </w:r>
            <w:r>
              <w:rPr>
                <w:rFonts w:ascii="Arial" w:hAnsi="Arial" w:cs="Arial"/>
                <w:b/>
                <w:sz w:val="20"/>
                <w:szCs w:val="20"/>
              </w:rPr>
              <w:t xml:space="preserve">Music </w:t>
            </w:r>
            <w:r w:rsidRPr="00CA349F">
              <w:rPr>
                <w:rFonts w:ascii="Arial" w:hAnsi="Arial" w:cs="Arial"/>
                <w:b/>
                <w:sz w:val="20"/>
                <w:szCs w:val="20"/>
              </w:rPr>
              <w:t xml:space="preserve">Activity 1: </w:t>
            </w:r>
            <w:r w:rsidR="00240DC8">
              <w:rPr>
                <w:rFonts w:ascii="Arial" w:hAnsi="Arial" w:cs="Arial"/>
                <w:b/>
                <w:sz w:val="20"/>
                <w:szCs w:val="20"/>
              </w:rPr>
              <w:t>How does a violin make sound?</w:t>
            </w:r>
          </w:p>
          <w:p w14:paraId="723D81CB" w14:textId="15057066" w:rsidR="007C371E" w:rsidRDefault="00CA349F" w:rsidP="00804839">
            <w:pPr>
              <w:spacing w:after="0" w:line="300" w:lineRule="atLeast"/>
              <w:rPr>
                <w:rFonts w:ascii="Arial" w:hAnsi="Arial" w:cs="Arial"/>
                <w:bCs/>
                <w:sz w:val="20"/>
                <w:szCs w:val="20"/>
              </w:rPr>
            </w:pPr>
            <w:r w:rsidRPr="00CA349F">
              <w:rPr>
                <w:rFonts w:ascii="Arial" w:hAnsi="Arial" w:cs="Arial"/>
                <w:bCs/>
                <w:sz w:val="20"/>
                <w:szCs w:val="20"/>
              </w:rPr>
              <w:t>The next page simulates a plucked violin string. Watch the simulation</w:t>
            </w:r>
            <w:r w:rsidR="00C02093">
              <w:rPr>
                <w:rFonts w:ascii="Arial" w:hAnsi="Arial" w:cs="Arial"/>
                <w:bCs/>
                <w:sz w:val="20"/>
                <w:szCs w:val="20"/>
              </w:rPr>
              <w:t xml:space="preserve"> </w:t>
            </w:r>
            <w:r w:rsidRPr="00CA349F">
              <w:rPr>
                <w:rFonts w:ascii="Arial" w:hAnsi="Arial" w:cs="Arial"/>
                <w:bCs/>
                <w:sz w:val="20"/>
                <w:szCs w:val="20"/>
              </w:rPr>
              <w:t>and notice all of the ways the string vibrates. The "fundamental" is the perceived tone—the overtones affect the sound quality of the note.</w:t>
            </w:r>
          </w:p>
          <w:p w14:paraId="20028161" w14:textId="77777777" w:rsidR="007C371E" w:rsidRPr="00EB01F9" w:rsidRDefault="007C371E" w:rsidP="00804839">
            <w:pPr>
              <w:spacing w:after="0" w:line="300" w:lineRule="atLeast"/>
              <w:rPr>
                <w:rFonts w:ascii="Arial" w:hAnsi="Arial" w:cs="Arial"/>
                <w:bCs/>
                <w:sz w:val="20"/>
                <w:szCs w:val="20"/>
              </w:rPr>
            </w:pPr>
            <w:r>
              <w:rPr>
                <w:rFonts w:ascii="Arial" w:hAnsi="Arial" w:cs="Arial"/>
                <w:b/>
                <w:sz w:val="20"/>
                <w:szCs w:val="20"/>
              </w:rPr>
              <w:t xml:space="preserve"> </w:t>
            </w:r>
          </w:p>
        </w:tc>
        <w:tc>
          <w:tcPr>
            <w:tcW w:w="5580" w:type="dxa"/>
          </w:tcPr>
          <w:p w14:paraId="1B2A36B7" w14:textId="5F102E60" w:rsidR="007C371E" w:rsidRPr="00BE3B91" w:rsidRDefault="007C371E" w:rsidP="00804839">
            <w:pPr>
              <w:spacing w:after="0" w:line="300" w:lineRule="atLeast"/>
              <w:rPr>
                <w:rFonts w:ascii="Arial" w:hAnsi="Arial" w:cs="Arial"/>
                <w:sz w:val="20"/>
                <w:szCs w:val="20"/>
              </w:rPr>
            </w:pPr>
          </w:p>
        </w:tc>
      </w:tr>
      <w:tr w:rsidR="00155259" w:rsidRPr="000759BD" w14:paraId="6A8AA19B" w14:textId="77777777" w:rsidTr="00A5155E">
        <w:trPr>
          <w:trHeight w:val="1184"/>
        </w:trPr>
        <w:tc>
          <w:tcPr>
            <w:tcW w:w="8905" w:type="dxa"/>
            <w:shd w:val="clear" w:color="auto" w:fill="auto"/>
          </w:tcPr>
          <w:p w14:paraId="044F5E10" w14:textId="60249906" w:rsidR="00240DC8" w:rsidRDefault="00155259" w:rsidP="00155259">
            <w:pPr>
              <w:spacing w:after="0" w:line="300" w:lineRule="atLeast"/>
              <w:rPr>
                <w:rFonts w:ascii="Arial" w:hAnsi="Arial" w:cs="Arial"/>
                <w:b/>
                <w:sz w:val="20"/>
                <w:szCs w:val="20"/>
              </w:rPr>
            </w:pPr>
            <w:r>
              <w:rPr>
                <w:rFonts w:ascii="Arial" w:hAnsi="Arial" w:cs="Arial"/>
                <w:b/>
                <w:sz w:val="20"/>
                <w:szCs w:val="20"/>
              </w:rPr>
              <w:t xml:space="preserve">Coding </w:t>
            </w:r>
            <w:r w:rsidRPr="00155259">
              <w:rPr>
                <w:rFonts w:ascii="Arial" w:hAnsi="Arial" w:cs="Arial"/>
                <w:b/>
                <w:sz w:val="20"/>
                <w:szCs w:val="20"/>
              </w:rPr>
              <w:t xml:space="preserve">Challenge 1: </w:t>
            </w:r>
            <w:r w:rsidR="00240DC8">
              <w:rPr>
                <w:rFonts w:ascii="Arial" w:hAnsi="Arial" w:cs="Arial"/>
                <w:b/>
                <w:sz w:val="20"/>
                <w:szCs w:val="20"/>
              </w:rPr>
              <w:t>Coding a tone</w:t>
            </w:r>
          </w:p>
          <w:p w14:paraId="15B89BDB" w14:textId="1122EF9F" w:rsidR="00155259" w:rsidRDefault="00155259" w:rsidP="00155259">
            <w:pPr>
              <w:spacing w:after="0" w:line="300" w:lineRule="atLeast"/>
              <w:rPr>
                <w:rFonts w:ascii="Arial" w:hAnsi="Arial" w:cs="Arial"/>
                <w:bCs/>
                <w:sz w:val="20"/>
                <w:szCs w:val="20"/>
              </w:rPr>
            </w:pPr>
            <w:r w:rsidRPr="00155259">
              <w:rPr>
                <w:rFonts w:ascii="Arial" w:hAnsi="Arial" w:cs="Arial"/>
                <w:bCs/>
                <w:sz w:val="20"/>
                <w:szCs w:val="20"/>
              </w:rPr>
              <w:t xml:space="preserve">Write a program on the next page using the </w:t>
            </w:r>
            <w:proofErr w:type="spellStart"/>
            <w:proofErr w:type="gramStart"/>
            <w:r w:rsidRPr="00155259">
              <w:rPr>
                <w:rFonts w:ascii="Arial" w:hAnsi="Arial" w:cs="Arial"/>
                <w:bCs/>
                <w:color w:val="FF0000"/>
                <w:sz w:val="20"/>
                <w:szCs w:val="20"/>
              </w:rPr>
              <w:t>sound.tone</w:t>
            </w:r>
            <w:proofErr w:type="spellEnd"/>
            <w:proofErr w:type="gramEnd"/>
            <w:r w:rsidRPr="00155259">
              <w:rPr>
                <w:rFonts w:ascii="Arial" w:hAnsi="Arial" w:cs="Arial"/>
                <w:bCs/>
                <w:color w:val="FF0000"/>
                <w:sz w:val="20"/>
                <w:szCs w:val="20"/>
              </w:rPr>
              <w:t xml:space="preserve">(frequency, time) </w:t>
            </w:r>
            <w:r w:rsidRPr="00155259">
              <w:rPr>
                <w:rFonts w:ascii="Arial" w:hAnsi="Arial" w:cs="Arial"/>
                <w:bCs/>
                <w:sz w:val="20"/>
                <w:szCs w:val="20"/>
              </w:rPr>
              <w:t xml:space="preserve">method. </w:t>
            </w:r>
          </w:p>
          <w:p w14:paraId="663FDB3A" w14:textId="77777777" w:rsidR="00155259" w:rsidRDefault="00155259" w:rsidP="00155259">
            <w:pPr>
              <w:spacing w:after="0" w:line="300" w:lineRule="atLeast"/>
              <w:rPr>
                <w:rFonts w:ascii="Arial" w:hAnsi="Arial" w:cs="Arial"/>
                <w:bCs/>
                <w:sz w:val="20"/>
                <w:szCs w:val="20"/>
              </w:rPr>
            </w:pPr>
            <w:r w:rsidRPr="00155259">
              <w:rPr>
                <w:rFonts w:ascii="Arial" w:hAnsi="Arial" w:cs="Arial"/>
                <w:bCs/>
                <w:sz w:val="20"/>
                <w:szCs w:val="20"/>
              </w:rPr>
              <w:t xml:space="preserve">Explore different tones by changing the frequency measured in Hertz, vibrations per second (abbreviated as Hz), and the time. </w:t>
            </w:r>
          </w:p>
          <w:p w14:paraId="3ACA2287" w14:textId="77777777" w:rsidR="00155259" w:rsidRDefault="00155259" w:rsidP="00155259">
            <w:pPr>
              <w:spacing w:after="0" w:line="300" w:lineRule="atLeast"/>
              <w:rPr>
                <w:rFonts w:ascii="Arial" w:hAnsi="Arial" w:cs="Arial"/>
                <w:bCs/>
                <w:sz w:val="20"/>
                <w:szCs w:val="20"/>
              </w:rPr>
            </w:pPr>
          </w:p>
          <w:p w14:paraId="779B6271" w14:textId="77777777" w:rsidR="00155259" w:rsidRDefault="00155259" w:rsidP="00155259">
            <w:pPr>
              <w:spacing w:after="0" w:line="300" w:lineRule="atLeast"/>
              <w:rPr>
                <w:rFonts w:ascii="Arial" w:hAnsi="Arial" w:cs="Arial"/>
                <w:bCs/>
                <w:sz w:val="20"/>
                <w:szCs w:val="20"/>
              </w:rPr>
            </w:pPr>
            <w:r w:rsidRPr="00155259">
              <w:rPr>
                <w:rFonts w:ascii="Arial" w:hAnsi="Arial" w:cs="Arial"/>
                <w:bCs/>
                <w:sz w:val="20"/>
                <w:szCs w:val="20"/>
              </w:rPr>
              <w:t xml:space="preserve">What is your favorite frequency? </w:t>
            </w:r>
          </w:p>
          <w:p w14:paraId="7BBFA209" w14:textId="77777777" w:rsidR="00155259" w:rsidRDefault="00155259" w:rsidP="00155259">
            <w:pPr>
              <w:spacing w:after="0" w:line="300" w:lineRule="atLeast"/>
              <w:rPr>
                <w:rFonts w:ascii="Arial" w:hAnsi="Arial" w:cs="Arial"/>
                <w:bCs/>
                <w:sz w:val="20"/>
                <w:szCs w:val="20"/>
              </w:rPr>
            </w:pPr>
            <w:r w:rsidRPr="00155259">
              <w:rPr>
                <w:rFonts w:ascii="Arial" w:hAnsi="Arial" w:cs="Arial"/>
                <w:bCs/>
                <w:sz w:val="20"/>
                <w:szCs w:val="20"/>
              </w:rPr>
              <w:t xml:space="preserve">Give this tone an appropriate name. For example </w:t>
            </w:r>
            <w:proofErr w:type="spellStart"/>
            <w:proofErr w:type="gramStart"/>
            <w:r w:rsidRPr="00155259">
              <w:rPr>
                <w:rFonts w:ascii="Arial" w:hAnsi="Arial" w:cs="Arial"/>
                <w:bCs/>
                <w:color w:val="FF0000"/>
                <w:sz w:val="20"/>
                <w:szCs w:val="20"/>
              </w:rPr>
              <w:t>sound.tone</w:t>
            </w:r>
            <w:proofErr w:type="spellEnd"/>
            <w:proofErr w:type="gramEnd"/>
            <w:r w:rsidRPr="00155259">
              <w:rPr>
                <w:rFonts w:ascii="Arial" w:hAnsi="Arial" w:cs="Arial"/>
                <w:bCs/>
                <w:color w:val="FF0000"/>
                <w:sz w:val="20"/>
                <w:szCs w:val="20"/>
              </w:rPr>
              <w:t>(100,5)</w:t>
            </w:r>
            <w:r w:rsidRPr="00155259">
              <w:rPr>
                <w:rFonts w:ascii="Arial" w:hAnsi="Arial" w:cs="Arial"/>
                <w:bCs/>
                <w:sz w:val="20"/>
                <w:szCs w:val="20"/>
              </w:rPr>
              <w:t xml:space="preserve"> could be named "</w:t>
            </w:r>
            <w:proofErr w:type="spellStart"/>
            <w:r w:rsidRPr="00155259">
              <w:rPr>
                <w:rFonts w:ascii="Arial" w:hAnsi="Arial" w:cs="Arial"/>
                <w:bCs/>
                <w:sz w:val="20"/>
                <w:szCs w:val="20"/>
              </w:rPr>
              <w:t>Boooooop</w:t>
            </w:r>
            <w:proofErr w:type="spellEnd"/>
            <w:r w:rsidRPr="00155259">
              <w:rPr>
                <w:rFonts w:ascii="Arial" w:hAnsi="Arial" w:cs="Arial"/>
                <w:bCs/>
                <w:sz w:val="20"/>
                <w:szCs w:val="20"/>
              </w:rPr>
              <w:t>"!</w:t>
            </w:r>
          </w:p>
          <w:p w14:paraId="1BEF79F9" w14:textId="21EC27CD" w:rsidR="00D16ACB" w:rsidRDefault="00D16ACB" w:rsidP="00155259">
            <w:pPr>
              <w:spacing w:after="0" w:line="300" w:lineRule="atLeast"/>
              <w:rPr>
                <w:rFonts w:ascii="Arial" w:hAnsi="Arial" w:cs="Arial"/>
                <w:b/>
                <w:sz w:val="20"/>
                <w:szCs w:val="20"/>
              </w:rPr>
            </w:pPr>
          </w:p>
        </w:tc>
        <w:tc>
          <w:tcPr>
            <w:tcW w:w="5580" w:type="dxa"/>
          </w:tcPr>
          <w:p w14:paraId="00CB1BF5" w14:textId="77777777" w:rsidR="00155259" w:rsidRDefault="00155259" w:rsidP="00155259">
            <w:pPr>
              <w:spacing w:after="0" w:line="300" w:lineRule="atLeast"/>
              <w:rPr>
                <w:rFonts w:ascii="Arial" w:hAnsi="Arial" w:cs="Arial"/>
                <w:bCs/>
                <w:sz w:val="20"/>
                <w:szCs w:val="20"/>
              </w:rPr>
            </w:pPr>
            <w:r w:rsidRPr="00155259">
              <w:rPr>
                <w:rFonts w:ascii="Arial" w:hAnsi="Arial" w:cs="Arial"/>
                <w:bCs/>
                <w:sz w:val="20"/>
                <w:szCs w:val="20"/>
              </w:rPr>
              <w:t xml:space="preserve">What is your favorite frequency? </w:t>
            </w:r>
          </w:p>
          <w:p w14:paraId="1134EEBE" w14:textId="77777777" w:rsidR="00A5155E" w:rsidRDefault="00A5155E" w:rsidP="00804839">
            <w:pPr>
              <w:spacing w:after="0" w:line="300" w:lineRule="atLeast"/>
              <w:rPr>
                <w:rFonts w:ascii="Arial" w:hAnsi="Arial" w:cs="Arial"/>
                <w:sz w:val="20"/>
                <w:szCs w:val="20"/>
              </w:rPr>
            </w:pPr>
          </w:p>
          <w:p w14:paraId="41AD6E76" w14:textId="77777777" w:rsidR="00A5155E" w:rsidRDefault="00A5155E" w:rsidP="00804839">
            <w:pPr>
              <w:spacing w:after="0" w:line="300" w:lineRule="atLeast"/>
              <w:rPr>
                <w:rFonts w:ascii="Arial" w:hAnsi="Arial" w:cs="Arial"/>
                <w:sz w:val="20"/>
                <w:szCs w:val="20"/>
              </w:rPr>
            </w:pPr>
          </w:p>
          <w:p w14:paraId="4D26F4D0" w14:textId="36B7BBD3" w:rsidR="00155259" w:rsidRPr="00BE3B91" w:rsidRDefault="00155259" w:rsidP="00804839">
            <w:pPr>
              <w:spacing w:after="0" w:line="300" w:lineRule="atLeast"/>
              <w:rPr>
                <w:rFonts w:ascii="Arial" w:hAnsi="Arial" w:cs="Arial"/>
                <w:sz w:val="20"/>
                <w:szCs w:val="20"/>
              </w:rPr>
            </w:pPr>
            <w:r>
              <w:rPr>
                <w:rFonts w:ascii="Arial" w:hAnsi="Arial" w:cs="Arial"/>
                <w:sz w:val="20"/>
                <w:szCs w:val="20"/>
              </w:rPr>
              <w:t>Give your tone an appropriate name.</w:t>
            </w:r>
          </w:p>
        </w:tc>
      </w:tr>
    </w:tbl>
    <w:p w14:paraId="7130F430" w14:textId="77777777" w:rsidR="00B63D4D" w:rsidRDefault="00B63D4D">
      <w:r>
        <w:br w:type="page"/>
      </w:r>
    </w:p>
    <w:tbl>
      <w:tblPr>
        <w:tblpPr w:leftFromText="180" w:rightFromText="180" w:vertAnchor="text" w:tblpX="13" w:tblpY="1"/>
        <w:tblOverlap w:val="neve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05"/>
        <w:gridCol w:w="5580"/>
      </w:tblGrid>
      <w:tr w:rsidR="00A5155E" w:rsidRPr="000759BD" w14:paraId="389E86E5" w14:textId="77777777" w:rsidTr="00A5155E">
        <w:trPr>
          <w:trHeight w:val="1184"/>
        </w:trPr>
        <w:tc>
          <w:tcPr>
            <w:tcW w:w="8905" w:type="dxa"/>
            <w:shd w:val="clear" w:color="auto" w:fill="auto"/>
          </w:tcPr>
          <w:p w14:paraId="24FDB2CE" w14:textId="17F06AFA" w:rsidR="00240DC8" w:rsidRDefault="00A5155E" w:rsidP="00155259">
            <w:pPr>
              <w:spacing w:after="0" w:line="300" w:lineRule="atLeast"/>
              <w:rPr>
                <w:rFonts w:ascii="Arial" w:hAnsi="Arial" w:cs="Arial"/>
                <w:bCs/>
                <w:sz w:val="20"/>
                <w:szCs w:val="20"/>
              </w:rPr>
            </w:pPr>
            <w:r w:rsidRPr="00A5155E">
              <w:rPr>
                <w:rFonts w:ascii="Arial" w:hAnsi="Arial" w:cs="Arial"/>
                <w:bCs/>
                <w:sz w:val="20"/>
                <w:szCs w:val="20"/>
                <w:highlight w:val="cyan"/>
              </w:rPr>
              <w:lastRenderedPageBreak/>
              <w:t>(Optional)</w:t>
            </w:r>
            <w:r>
              <w:rPr>
                <w:rFonts w:ascii="Arial" w:hAnsi="Arial" w:cs="Arial"/>
                <w:bCs/>
                <w:sz w:val="20"/>
                <w:szCs w:val="20"/>
              </w:rPr>
              <w:t xml:space="preserve"> </w:t>
            </w:r>
            <w:r w:rsidR="00240DC8">
              <w:rPr>
                <w:rFonts w:ascii="Arial" w:hAnsi="Arial" w:cs="Arial"/>
                <w:bCs/>
                <w:sz w:val="20"/>
                <w:szCs w:val="20"/>
              </w:rPr>
              <w:t xml:space="preserve">Explore More: </w:t>
            </w:r>
            <w:r w:rsidRPr="00A5155E">
              <w:rPr>
                <w:rFonts w:ascii="Arial" w:hAnsi="Arial" w:cs="Arial"/>
                <w:b/>
                <w:sz w:val="20"/>
                <w:szCs w:val="20"/>
              </w:rPr>
              <w:t>Speaker Activity</w:t>
            </w:r>
            <w:r w:rsidR="00240DC8">
              <w:rPr>
                <w:rFonts w:ascii="Arial" w:hAnsi="Arial" w:cs="Arial"/>
                <w:b/>
                <w:sz w:val="20"/>
                <w:szCs w:val="20"/>
              </w:rPr>
              <w:t xml:space="preserve"> - </w:t>
            </w:r>
            <w:r w:rsidR="00240DC8" w:rsidRPr="00240DC8">
              <w:rPr>
                <w:rFonts w:ascii="Arial" w:hAnsi="Arial" w:cs="Arial"/>
                <w:b/>
                <w:sz w:val="20"/>
                <w:szCs w:val="20"/>
              </w:rPr>
              <w:t>How does a speaker work?</w:t>
            </w:r>
          </w:p>
          <w:p w14:paraId="493D27B8" w14:textId="770F6760" w:rsidR="00A5155E" w:rsidRPr="00A5155E" w:rsidRDefault="00A5155E" w:rsidP="00155259">
            <w:pPr>
              <w:spacing w:after="0" w:line="300" w:lineRule="atLeast"/>
              <w:rPr>
                <w:rFonts w:ascii="Arial" w:hAnsi="Arial" w:cs="Arial"/>
                <w:bCs/>
                <w:sz w:val="20"/>
                <w:szCs w:val="20"/>
              </w:rPr>
            </w:pPr>
            <w:r w:rsidRPr="00A5155E">
              <w:rPr>
                <w:rFonts w:ascii="Arial" w:hAnsi="Arial" w:cs="Arial"/>
                <w:bCs/>
                <w:sz w:val="20"/>
                <w:szCs w:val="20"/>
              </w:rPr>
              <w:t>The next page simulates a 500 Hz electrical voltage wave flowing into a speaker's coil. Notice the air pressure wave in front of the cone increases and decreases as the coil's voltage rises and falls. Try different frequencies.</w:t>
            </w:r>
          </w:p>
        </w:tc>
        <w:tc>
          <w:tcPr>
            <w:tcW w:w="5580" w:type="dxa"/>
          </w:tcPr>
          <w:p w14:paraId="28F94CA3" w14:textId="4D912A7A" w:rsidR="00A5155E" w:rsidRDefault="00A5155E" w:rsidP="00A5155E">
            <w:pPr>
              <w:spacing w:after="0" w:line="300" w:lineRule="atLeast"/>
              <w:rPr>
                <w:rFonts w:ascii="Arial" w:hAnsi="Arial" w:cs="Arial"/>
                <w:b/>
                <w:sz w:val="20"/>
                <w:szCs w:val="20"/>
              </w:rPr>
            </w:pPr>
            <w:r w:rsidRPr="00A5155E">
              <w:rPr>
                <w:rFonts w:ascii="Arial" w:hAnsi="Arial" w:cs="Arial"/>
                <w:b/>
                <w:sz w:val="20"/>
                <w:szCs w:val="20"/>
              </w:rPr>
              <w:t>How does a speaker produce a sound you can hear?</w:t>
            </w:r>
          </w:p>
          <w:p w14:paraId="6AB7BBE1" w14:textId="7325E5B3" w:rsidR="00A5155E" w:rsidRDefault="00A5155E" w:rsidP="00A5155E">
            <w:pPr>
              <w:spacing w:after="0" w:line="300" w:lineRule="atLeast"/>
              <w:rPr>
                <w:rFonts w:ascii="Arial" w:hAnsi="Arial" w:cs="Arial"/>
                <w:b/>
                <w:sz w:val="20"/>
                <w:szCs w:val="20"/>
              </w:rPr>
            </w:pPr>
            <w:r w:rsidRPr="00A5155E">
              <w:rPr>
                <w:rFonts w:ascii="Arial" w:hAnsi="Arial" w:cs="Arial"/>
                <w:b/>
                <w:sz w:val="20"/>
                <w:szCs w:val="20"/>
              </w:rPr>
              <w:t xml:space="preserve">A </w:t>
            </w:r>
            <w:r w:rsidRPr="00A5155E">
              <w:rPr>
                <w:rFonts w:ascii="Arial" w:hAnsi="Arial" w:cs="Arial"/>
                <w:bCs/>
                <w:sz w:val="20"/>
                <w:szCs w:val="20"/>
              </w:rPr>
              <w:t>It makes radio waves that vibrate our eardrums.</w:t>
            </w:r>
          </w:p>
          <w:p w14:paraId="5CD851EA" w14:textId="784C3C3B" w:rsidR="00A5155E" w:rsidRPr="00A5155E" w:rsidRDefault="00A5155E" w:rsidP="00A5155E">
            <w:pPr>
              <w:spacing w:after="0" w:line="300" w:lineRule="atLeast"/>
              <w:rPr>
                <w:rFonts w:ascii="Arial" w:hAnsi="Arial" w:cs="Arial"/>
                <w:bCs/>
                <w:sz w:val="20"/>
                <w:szCs w:val="20"/>
              </w:rPr>
            </w:pPr>
            <w:r w:rsidRPr="00A5155E">
              <w:rPr>
                <w:rFonts w:ascii="Arial" w:hAnsi="Arial" w:cs="Arial"/>
                <w:b/>
                <w:sz w:val="20"/>
                <w:szCs w:val="20"/>
              </w:rPr>
              <w:t xml:space="preserve">B </w:t>
            </w:r>
            <w:r w:rsidRPr="00A5155E">
              <w:rPr>
                <w:rFonts w:ascii="Arial" w:hAnsi="Arial" w:cs="Arial"/>
                <w:bCs/>
                <w:sz w:val="20"/>
                <w:szCs w:val="20"/>
              </w:rPr>
              <w:t>It pushes and pulls on air molecules producing pressure waves that vibrate our eardrums.</w:t>
            </w:r>
          </w:p>
          <w:p w14:paraId="21F8A5DE" w14:textId="1C83AC21" w:rsidR="00A5155E" w:rsidRDefault="00A5155E" w:rsidP="00A5155E">
            <w:pPr>
              <w:spacing w:after="0" w:line="300" w:lineRule="atLeast"/>
              <w:rPr>
                <w:rFonts w:ascii="Arial" w:hAnsi="Arial" w:cs="Arial"/>
                <w:b/>
                <w:sz w:val="20"/>
                <w:szCs w:val="20"/>
              </w:rPr>
            </w:pPr>
            <w:r w:rsidRPr="00A5155E">
              <w:rPr>
                <w:rFonts w:ascii="Arial" w:hAnsi="Arial" w:cs="Arial"/>
                <w:b/>
                <w:sz w:val="20"/>
                <w:szCs w:val="20"/>
              </w:rPr>
              <w:t xml:space="preserve">C </w:t>
            </w:r>
            <w:r w:rsidRPr="00A5155E">
              <w:rPr>
                <w:rFonts w:ascii="Arial" w:hAnsi="Arial" w:cs="Arial"/>
                <w:bCs/>
                <w:sz w:val="20"/>
                <w:szCs w:val="20"/>
              </w:rPr>
              <w:t>It emits light that evokes emotions in our brain.</w:t>
            </w:r>
          </w:p>
          <w:p w14:paraId="7F328452" w14:textId="77777777" w:rsidR="00A5155E" w:rsidRDefault="00A5155E" w:rsidP="00A5155E">
            <w:pPr>
              <w:spacing w:after="0" w:line="300" w:lineRule="atLeast"/>
              <w:rPr>
                <w:rFonts w:ascii="Arial" w:hAnsi="Arial" w:cs="Arial"/>
                <w:bCs/>
                <w:sz w:val="20"/>
                <w:szCs w:val="20"/>
              </w:rPr>
            </w:pPr>
          </w:p>
          <w:p w14:paraId="4BA30279" w14:textId="31B011BD" w:rsidR="00A5155E" w:rsidRPr="00A5155E" w:rsidRDefault="00A5155E" w:rsidP="00A5155E">
            <w:pPr>
              <w:spacing w:after="0" w:line="300" w:lineRule="atLeast"/>
              <w:rPr>
                <w:rFonts w:ascii="Arial" w:hAnsi="Arial" w:cs="Arial"/>
                <w:b/>
                <w:sz w:val="20"/>
                <w:szCs w:val="20"/>
              </w:rPr>
            </w:pPr>
            <w:r w:rsidRPr="00A5155E">
              <w:rPr>
                <w:rFonts w:ascii="Arial" w:hAnsi="Arial" w:cs="Arial"/>
                <w:b/>
                <w:sz w:val="20"/>
                <w:szCs w:val="20"/>
              </w:rPr>
              <w:t>Look at the back of your Hub. Why are there holes in the Hub’s case over the speaker labeled SOUND necessary?</w:t>
            </w:r>
          </w:p>
          <w:p w14:paraId="4D815915" w14:textId="77777777" w:rsidR="00A5155E" w:rsidRDefault="00A5155E" w:rsidP="00A5155E">
            <w:pPr>
              <w:spacing w:after="0" w:line="300" w:lineRule="atLeast"/>
              <w:rPr>
                <w:rFonts w:ascii="Arial" w:hAnsi="Arial" w:cs="Arial"/>
                <w:bCs/>
                <w:sz w:val="20"/>
                <w:szCs w:val="20"/>
              </w:rPr>
            </w:pPr>
            <w:r w:rsidRPr="00A5155E">
              <w:rPr>
                <w:rFonts w:ascii="Arial" w:hAnsi="Arial" w:cs="Arial"/>
                <w:b/>
                <w:sz w:val="20"/>
                <w:szCs w:val="20"/>
              </w:rPr>
              <w:t>A</w:t>
            </w:r>
            <w:r w:rsidRPr="00A5155E">
              <w:rPr>
                <w:rFonts w:ascii="Arial" w:hAnsi="Arial" w:cs="Arial"/>
                <w:bCs/>
                <w:sz w:val="20"/>
                <w:szCs w:val="20"/>
              </w:rPr>
              <w:t xml:space="preserve"> So the speaker's energy, carried by air molecules, can pass freely through the case.</w:t>
            </w:r>
          </w:p>
          <w:p w14:paraId="40F56076" w14:textId="77777777" w:rsidR="00A5155E" w:rsidRPr="00A5155E" w:rsidRDefault="00A5155E" w:rsidP="00A5155E">
            <w:pPr>
              <w:spacing w:after="0" w:line="300" w:lineRule="atLeast"/>
              <w:rPr>
                <w:rFonts w:ascii="Arial" w:hAnsi="Arial" w:cs="Arial"/>
                <w:bCs/>
                <w:sz w:val="20"/>
                <w:szCs w:val="20"/>
              </w:rPr>
            </w:pPr>
            <w:r w:rsidRPr="00A5155E">
              <w:rPr>
                <w:rFonts w:ascii="Arial" w:hAnsi="Arial" w:cs="Arial"/>
                <w:b/>
                <w:sz w:val="20"/>
                <w:szCs w:val="20"/>
              </w:rPr>
              <w:t xml:space="preserve">B </w:t>
            </w:r>
            <w:r w:rsidRPr="00A5155E">
              <w:rPr>
                <w:rFonts w:ascii="Arial" w:hAnsi="Arial" w:cs="Arial"/>
                <w:bCs/>
                <w:sz w:val="20"/>
                <w:szCs w:val="20"/>
              </w:rPr>
              <w:t>To reduce the use of plastics.</w:t>
            </w:r>
          </w:p>
          <w:p w14:paraId="4A29974F" w14:textId="7310928B" w:rsidR="00A5155E" w:rsidRPr="00A5155E" w:rsidRDefault="00A5155E" w:rsidP="00A5155E">
            <w:pPr>
              <w:spacing w:after="0" w:line="300" w:lineRule="atLeast"/>
              <w:rPr>
                <w:rFonts w:ascii="Arial" w:hAnsi="Arial" w:cs="Arial"/>
                <w:b/>
                <w:sz w:val="20"/>
                <w:szCs w:val="20"/>
              </w:rPr>
            </w:pPr>
            <w:r w:rsidRPr="00A5155E">
              <w:rPr>
                <w:rFonts w:ascii="Arial" w:hAnsi="Arial" w:cs="Arial"/>
                <w:b/>
                <w:sz w:val="20"/>
                <w:szCs w:val="20"/>
              </w:rPr>
              <w:t xml:space="preserve">C </w:t>
            </w:r>
            <w:r w:rsidRPr="00A5155E">
              <w:rPr>
                <w:rFonts w:ascii="Arial" w:hAnsi="Arial" w:cs="Arial"/>
                <w:bCs/>
                <w:sz w:val="20"/>
                <w:szCs w:val="20"/>
              </w:rPr>
              <w:t>So an air molecule that comes out of the speaker can hit your eardrum.</w:t>
            </w:r>
          </w:p>
        </w:tc>
      </w:tr>
      <w:tr w:rsidR="00B63D4D" w:rsidRPr="000759BD" w14:paraId="5EE30E52" w14:textId="77777777" w:rsidTr="00A5155E">
        <w:trPr>
          <w:trHeight w:val="1184"/>
        </w:trPr>
        <w:tc>
          <w:tcPr>
            <w:tcW w:w="8905" w:type="dxa"/>
            <w:shd w:val="clear" w:color="auto" w:fill="auto"/>
          </w:tcPr>
          <w:p w14:paraId="1B106E40" w14:textId="0956CCB2" w:rsidR="00240DC8" w:rsidRDefault="00B63D4D" w:rsidP="00155259">
            <w:pPr>
              <w:spacing w:after="0" w:line="300" w:lineRule="atLeast"/>
              <w:rPr>
                <w:rFonts w:ascii="Arial" w:hAnsi="Arial" w:cs="Arial"/>
                <w:bCs/>
                <w:sz w:val="20"/>
                <w:szCs w:val="20"/>
              </w:rPr>
            </w:pPr>
            <w:r w:rsidRPr="00B63D4D">
              <w:rPr>
                <w:rFonts w:ascii="Arial" w:hAnsi="Arial" w:cs="Arial"/>
                <w:b/>
                <w:sz w:val="20"/>
                <w:szCs w:val="20"/>
              </w:rPr>
              <w:t>Coding Challenge 2:</w:t>
            </w:r>
            <w:r w:rsidRPr="00B63D4D">
              <w:rPr>
                <w:rFonts w:ascii="Arial" w:hAnsi="Arial" w:cs="Arial"/>
                <w:bCs/>
                <w:sz w:val="20"/>
                <w:szCs w:val="20"/>
              </w:rPr>
              <w:t xml:space="preserve"> </w:t>
            </w:r>
            <w:r w:rsidR="00240DC8" w:rsidRPr="00240DC8">
              <w:rPr>
                <w:rFonts w:ascii="Arial" w:hAnsi="Arial" w:cs="Arial"/>
                <w:b/>
                <w:sz w:val="20"/>
                <w:szCs w:val="20"/>
              </w:rPr>
              <w:t>Range of Human Hearing</w:t>
            </w:r>
          </w:p>
          <w:p w14:paraId="1CDEFC00" w14:textId="33C15617" w:rsidR="00B63D4D" w:rsidRDefault="00B63D4D" w:rsidP="00155259">
            <w:pPr>
              <w:spacing w:after="0" w:line="300" w:lineRule="atLeast"/>
              <w:rPr>
                <w:rFonts w:ascii="Arial" w:hAnsi="Arial" w:cs="Arial"/>
                <w:bCs/>
                <w:sz w:val="20"/>
                <w:szCs w:val="20"/>
              </w:rPr>
            </w:pPr>
            <w:r w:rsidRPr="00B63D4D">
              <w:rPr>
                <w:rFonts w:ascii="Arial" w:hAnsi="Arial" w:cs="Arial"/>
                <w:bCs/>
                <w:sz w:val="20"/>
                <w:szCs w:val="20"/>
              </w:rPr>
              <w:t xml:space="preserve">Write a program on the next page using </w:t>
            </w:r>
            <w:proofErr w:type="spellStart"/>
            <w:proofErr w:type="gramStart"/>
            <w:r w:rsidRPr="00B63D4D">
              <w:rPr>
                <w:rFonts w:ascii="Arial" w:hAnsi="Arial" w:cs="Arial"/>
                <w:bCs/>
                <w:color w:val="FF0000"/>
                <w:sz w:val="20"/>
                <w:szCs w:val="20"/>
              </w:rPr>
              <w:t>sound.tone</w:t>
            </w:r>
            <w:proofErr w:type="spellEnd"/>
            <w:proofErr w:type="gramEnd"/>
            <w:r w:rsidRPr="00B63D4D">
              <w:rPr>
                <w:rFonts w:ascii="Arial" w:hAnsi="Arial" w:cs="Arial"/>
                <w:bCs/>
                <w:color w:val="FF0000"/>
                <w:sz w:val="20"/>
                <w:szCs w:val="20"/>
              </w:rPr>
              <w:t>(frequency, time)</w:t>
            </w:r>
            <w:r w:rsidRPr="00B63D4D">
              <w:rPr>
                <w:rFonts w:ascii="Arial" w:hAnsi="Arial" w:cs="Arial"/>
                <w:bCs/>
                <w:sz w:val="20"/>
                <w:szCs w:val="20"/>
              </w:rPr>
              <w:t xml:space="preserve"> to discover the highest and lowest frequency the Hub can make. Note: If you program the Hub with a frequency that it cannot make, you will receive an error message. Be sure you can hear the difference between two frequencies as you explore the upper and lower limits of the Hub's range.</w:t>
            </w:r>
          </w:p>
          <w:p w14:paraId="6EEEA2AC" w14:textId="538E805B" w:rsidR="00B63D4D" w:rsidRPr="00A5155E" w:rsidRDefault="00B63D4D" w:rsidP="00155259">
            <w:pPr>
              <w:spacing w:after="0" w:line="300" w:lineRule="atLeast"/>
              <w:rPr>
                <w:rFonts w:ascii="Arial" w:hAnsi="Arial" w:cs="Arial"/>
                <w:bCs/>
                <w:sz w:val="20"/>
                <w:szCs w:val="20"/>
                <w:highlight w:val="cyan"/>
              </w:rPr>
            </w:pPr>
          </w:p>
        </w:tc>
        <w:tc>
          <w:tcPr>
            <w:tcW w:w="5580" w:type="dxa"/>
          </w:tcPr>
          <w:p w14:paraId="611471E5" w14:textId="77777777" w:rsidR="00B63D4D" w:rsidRPr="00B63D4D" w:rsidRDefault="00B63D4D" w:rsidP="00A5155E">
            <w:pPr>
              <w:spacing w:after="0" w:line="300" w:lineRule="atLeast"/>
              <w:rPr>
                <w:rFonts w:ascii="Arial" w:hAnsi="Arial" w:cs="Arial"/>
                <w:bCs/>
                <w:sz w:val="20"/>
                <w:szCs w:val="20"/>
              </w:rPr>
            </w:pPr>
            <w:r w:rsidRPr="00B63D4D">
              <w:rPr>
                <w:rFonts w:ascii="Arial" w:hAnsi="Arial" w:cs="Arial"/>
                <w:bCs/>
                <w:sz w:val="20"/>
                <w:szCs w:val="20"/>
              </w:rPr>
              <w:t>What is the highest frequency that you can make?</w:t>
            </w:r>
          </w:p>
          <w:p w14:paraId="1F0BAE8A" w14:textId="77777777" w:rsidR="00B63D4D" w:rsidRPr="00B63D4D" w:rsidRDefault="00B63D4D" w:rsidP="00A5155E">
            <w:pPr>
              <w:spacing w:after="0" w:line="300" w:lineRule="atLeast"/>
              <w:rPr>
                <w:rFonts w:ascii="Arial" w:hAnsi="Arial" w:cs="Arial"/>
                <w:bCs/>
                <w:sz w:val="20"/>
                <w:szCs w:val="20"/>
              </w:rPr>
            </w:pPr>
          </w:p>
          <w:p w14:paraId="53E3A2A2" w14:textId="6579F100" w:rsidR="00B63D4D" w:rsidRPr="00A5155E" w:rsidRDefault="00B63D4D" w:rsidP="00A5155E">
            <w:pPr>
              <w:spacing w:after="0" w:line="300" w:lineRule="atLeast"/>
              <w:rPr>
                <w:rFonts w:ascii="Arial" w:hAnsi="Arial" w:cs="Arial"/>
                <w:b/>
                <w:sz w:val="20"/>
                <w:szCs w:val="20"/>
              </w:rPr>
            </w:pPr>
            <w:r w:rsidRPr="00B63D4D">
              <w:rPr>
                <w:rFonts w:ascii="Arial" w:hAnsi="Arial" w:cs="Arial"/>
                <w:bCs/>
                <w:sz w:val="20"/>
                <w:szCs w:val="20"/>
              </w:rPr>
              <w:t>What is the lowest frequency that you can make?</w:t>
            </w:r>
          </w:p>
        </w:tc>
      </w:tr>
      <w:tr w:rsidR="00400C48" w:rsidRPr="000759BD" w14:paraId="32D43EAF" w14:textId="77777777" w:rsidTr="00A5155E">
        <w:trPr>
          <w:trHeight w:val="1184"/>
        </w:trPr>
        <w:tc>
          <w:tcPr>
            <w:tcW w:w="8905" w:type="dxa"/>
            <w:shd w:val="clear" w:color="auto" w:fill="auto"/>
          </w:tcPr>
          <w:p w14:paraId="6C937792" w14:textId="3AE6A85E" w:rsidR="00240DC8" w:rsidRDefault="00400C48" w:rsidP="00155259">
            <w:pPr>
              <w:spacing w:after="0" w:line="300" w:lineRule="atLeast"/>
              <w:rPr>
                <w:rFonts w:ascii="Arial" w:hAnsi="Arial" w:cs="Arial"/>
                <w:b/>
                <w:sz w:val="20"/>
                <w:szCs w:val="20"/>
              </w:rPr>
            </w:pPr>
            <w:r w:rsidRPr="00A5155E">
              <w:rPr>
                <w:rFonts w:ascii="Arial" w:hAnsi="Arial" w:cs="Arial"/>
                <w:bCs/>
                <w:sz w:val="20"/>
                <w:szCs w:val="20"/>
                <w:highlight w:val="cyan"/>
              </w:rPr>
              <w:t>(Optional)</w:t>
            </w:r>
            <w:r>
              <w:rPr>
                <w:rFonts w:ascii="Arial" w:hAnsi="Arial" w:cs="Arial"/>
                <w:bCs/>
                <w:sz w:val="20"/>
                <w:szCs w:val="20"/>
              </w:rPr>
              <w:t xml:space="preserve"> </w:t>
            </w:r>
            <w:r w:rsidR="00240DC8">
              <w:rPr>
                <w:rFonts w:ascii="Arial" w:hAnsi="Arial" w:cs="Arial"/>
                <w:bCs/>
                <w:sz w:val="20"/>
                <w:szCs w:val="20"/>
              </w:rPr>
              <w:t xml:space="preserve">Explore More: </w:t>
            </w:r>
            <w:r w:rsidR="000F7DCC" w:rsidRPr="000F7DCC">
              <w:rPr>
                <w:rFonts w:ascii="Arial" w:hAnsi="Arial" w:cs="Arial"/>
                <w:b/>
                <w:sz w:val="20"/>
                <w:szCs w:val="20"/>
              </w:rPr>
              <w:t xml:space="preserve">Ear Activity - </w:t>
            </w:r>
            <w:r w:rsidRPr="000F7DCC">
              <w:rPr>
                <w:rFonts w:ascii="Arial" w:hAnsi="Arial" w:cs="Arial"/>
                <w:b/>
                <w:sz w:val="20"/>
                <w:szCs w:val="20"/>
              </w:rPr>
              <w:t>How does your ear work</w:t>
            </w:r>
            <w:r w:rsidR="000F7DCC">
              <w:rPr>
                <w:rFonts w:ascii="Arial" w:hAnsi="Arial" w:cs="Arial"/>
                <w:b/>
                <w:sz w:val="20"/>
                <w:szCs w:val="20"/>
              </w:rPr>
              <w:t>?</w:t>
            </w:r>
          </w:p>
          <w:p w14:paraId="10B5B0A3" w14:textId="77777777" w:rsidR="00400C48" w:rsidRDefault="00400C48" w:rsidP="00155259">
            <w:pPr>
              <w:spacing w:after="0" w:line="300" w:lineRule="atLeast"/>
              <w:rPr>
                <w:rFonts w:ascii="Arial" w:hAnsi="Arial" w:cs="Arial"/>
                <w:bCs/>
                <w:sz w:val="20"/>
                <w:szCs w:val="20"/>
              </w:rPr>
            </w:pPr>
            <w:r w:rsidRPr="00400C48">
              <w:rPr>
                <w:rFonts w:ascii="Arial" w:hAnsi="Arial" w:cs="Arial"/>
                <w:bCs/>
                <w:sz w:val="20"/>
                <w:szCs w:val="20"/>
              </w:rPr>
              <w:t xml:space="preserve">Sound is changing air pressure that moves as a physical wave. A speaker creates sound by pushing and pulling on air particles to create high and low air pressure waves. We hear by sensing these air pressure waves. The outer </w:t>
            </w:r>
            <w:proofErr w:type="spellStart"/>
            <w:r w:rsidRPr="00400C48">
              <w:rPr>
                <w:rFonts w:ascii="Arial" w:hAnsi="Arial" w:cs="Arial"/>
                <w:bCs/>
                <w:sz w:val="20"/>
                <w:szCs w:val="20"/>
              </w:rPr>
              <w:t>ear</w:t>
            </w:r>
            <w:proofErr w:type="spellEnd"/>
            <w:r w:rsidRPr="00400C48">
              <w:rPr>
                <w:rFonts w:ascii="Arial" w:hAnsi="Arial" w:cs="Arial"/>
                <w:bCs/>
                <w:sz w:val="20"/>
                <w:szCs w:val="20"/>
              </w:rPr>
              <w:t xml:space="preserve"> focuses waves into the ear canal and onto the eardrum. The eardrum vibrates with the same frequency and strength as the wave. Next, three tiny bones in the middle ear transmit the eardrum vibrations to the auditory window. The fine hairs of the inner ear move with the vibrations of the wave. The auditory nerve senses the movement and sends signals to the auditory cortex of the brain. The brain processes the nerve signals into the sounds that we perceive.</w:t>
            </w:r>
          </w:p>
          <w:p w14:paraId="295AAB3D" w14:textId="01B826D0" w:rsidR="00D16ACB" w:rsidRPr="00B63D4D" w:rsidRDefault="00D16ACB" w:rsidP="00155259">
            <w:pPr>
              <w:spacing w:after="0" w:line="300" w:lineRule="atLeast"/>
              <w:rPr>
                <w:rFonts w:ascii="Arial" w:hAnsi="Arial" w:cs="Arial"/>
                <w:b/>
                <w:sz w:val="20"/>
                <w:szCs w:val="20"/>
              </w:rPr>
            </w:pPr>
          </w:p>
        </w:tc>
        <w:tc>
          <w:tcPr>
            <w:tcW w:w="5580" w:type="dxa"/>
          </w:tcPr>
          <w:p w14:paraId="140C2DC7" w14:textId="36B2487F" w:rsidR="00400C48" w:rsidRPr="00400C48" w:rsidRDefault="00400C48" w:rsidP="00A5155E">
            <w:pPr>
              <w:spacing w:after="0" w:line="300" w:lineRule="atLeast"/>
              <w:rPr>
                <w:rFonts w:ascii="Arial" w:hAnsi="Arial" w:cs="Arial"/>
                <w:b/>
                <w:sz w:val="20"/>
                <w:szCs w:val="20"/>
              </w:rPr>
            </w:pPr>
            <w:r w:rsidRPr="00400C48">
              <w:rPr>
                <w:rFonts w:ascii="Arial" w:hAnsi="Arial" w:cs="Arial"/>
                <w:b/>
                <w:sz w:val="20"/>
                <w:szCs w:val="20"/>
              </w:rPr>
              <w:t>Choose the action that is NOT a step in human hearing.</w:t>
            </w:r>
          </w:p>
          <w:p w14:paraId="48095519" w14:textId="77777777" w:rsidR="00400C48" w:rsidRDefault="00400C48" w:rsidP="00A5155E">
            <w:pPr>
              <w:spacing w:after="0" w:line="300" w:lineRule="atLeast"/>
              <w:rPr>
                <w:rFonts w:ascii="Arial" w:hAnsi="Arial" w:cs="Arial"/>
                <w:bCs/>
                <w:sz w:val="20"/>
                <w:szCs w:val="20"/>
              </w:rPr>
            </w:pPr>
            <w:r w:rsidRPr="00400C48">
              <w:rPr>
                <w:rFonts w:ascii="Arial" w:hAnsi="Arial" w:cs="Arial"/>
                <w:b/>
                <w:sz w:val="20"/>
                <w:szCs w:val="20"/>
              </w:rPr>
              <w:t>A</w:t>
            </w:r>
            <w:r w:rsidRPr="00400C48">
              <w:rPr>
                <w:rFonts w:ascii="Arial" w:hAnsi="Arial" w:cs="Arial"/>
                <w:bCs/>
                <w:sz w:val="20"/>
                <w:szCs w:val="20"/>
              </w:rPr>
              <w:t xml:space="preserve"> Sound waves are focused onto the eardrum by the outer </w:t>
            </w:r>
            <w:proofErr w:type="spellStart"/>
            <w:r w:rsidRPr="00400C48">
              <w:rPr>
                <w:rFonts w:ascii="Arial" w:hAnsi="Arial" w:cs="Arial"/>
                <w:bCs/>
                <w:sz w:val="20"/>
                <w:szCs w:val="20"/>
              </w:rPr>
              <w:t>ear</w:t>
            </w:r>
            <w:proofErr w:type="spellEnd"/>
            <w:r w:rsidRPr="00400C48">
              <w:rPr>
                <w:rFonts w:ascii="Arial" w:hAnsi="Arial" w:cs="Arial"/>
                <w:bCs/>
                <w:sz w:val="20"/>
                <w:szCs w:val="20"/>
              </w:rPr>
              <w:t>.</w:t>
            </w:r>
          </w:p>
          <w:p w14:paraId="689AF1FF" w14:textId="77777777" w:rsidR="00400C48" w:rsidRDefault="00400C48" w:rsidP="00A5155E">
            <w:pPr>
              <w:spacing w:after="0" w:line="300" w:lineRule="atLeast"/>
              <w:rPr>
                <w:rFonts w:ascii="Arial" w:hAnsi="Arial" w:cs="Arial"/>
                <w:bCs/>
                <w:sz w:val="20"/>
                <w:szCs w:val="20"/>
              </w:rPr>
            </w:pPr>
            <w:r w:rsidRPr="00400C48">
              <w:rPr>
                <w:rFonts w:ascii="Arial" w:hAnsi="Arial" w:cs="Arial"/>
                <w:b/>
                <w:sz w:val="20"/>
                <w:szCs w:val="20"/>
              </w:rPr>
              <w:t>B</w:t>
            </w:r>
            <w:r w:rsidRPr="00400C48">
              <w:rPr>
                <w:rFonts w:ascii="Arial" w:hAnsi="Arial" w:cs="Arial"/>
                <w:bCs/>
                <w:sz w:val="20"/>
                <w:szCs w:val="20"/>
              </w:rPr>
              <w:t xml:space="preserve"> The vibration of the eardrum is conducted to the inner ear by small bones in the middle ear.</w:t>
            </w:r>
          </w:p>
          <w:p w14:paraId="407DA545" w14:textId="77777777" w:rsidR="00400C48" w:rsidRDefault="00400C48" w:rsidP="00A5155E">
            <w:pPr>
              <w:spacing w:after="0" w:line="300" w:lineRule="atLeast"/>
              <w:rPr>
                <w:rFonts w:ascii="Arial" w:hAnsi="Arial" w:cs="Arial"/>
                <w:bCs/>
                <w:sz w:val="20"/>
                <w:szCs w:val="20"/>
              </w:rPr>
            </w:pPr>
            <w:r w:rsidRPr="00400C48">
              <w:rPr>
                <w:rFonts w:ascii="Arial" w:hAnsi="Arial" w:cs="Arial"/>
                <w:b/>
                <w:sz w:val="20"/>
                <w:szCs w:val="20"/>
              </w:rPr>
              <w:t>C</w:t>
            </w:r>
            <w:r w:rsidRPr="00400C48">
              <w:rPr>
                <w:rFonts w:ascii="Arial" w:hAnsi="Arial" w:cs="Arial"/>
                <w:bCs/>
                <w:sz w:val="20"/>
                <w:szCs w:val="20"/>
              </w:rPr>
              <w:t xml:space="preserve"> The auditory nerve conducts impulses from the inner ear hairs to the brain.</w:t>
            </w:r>
          </w:p>
          <w:p w14:paraId="16681AAE" w14:textId="61DB5755" w:rsidR="00400C48" w:rsidRPr="00B63D4D" w:rsidRDefault="00400C48" w:rsidP="00A5155E">
            <w:pPr>
              <w:spacing w:after="0" w:line="300" w:lineRule="atLeast"/>
              <w:rPr>
                <w:rFonts w:ascii="Arial" w:hAnsi="Arial" w:cs="Arial"/>
                <w:bCs/>
                <w:sz w:val="20"/>
                <w:szCs w:val="20"/>
              </w:rPr>
            </w:pPr>
            <w:r w:rsidRPr="00400C48">
              <w:rPr>
                <w:rFonts w:ascii="Arial" w:hAnsi="Arial" w:cs="Arial"/>
                <w:b/>
                <w:sz w:val="20"/>
                <w:szCs w:val="20"/>
              </w:rPr>
              <w:t>D</w:t>
            </w:r>
            <w:r w:rsidRPr="00400C48">
              <w:rPr>
                <w:rFonts w:ascii="Arial" w:hAnsi="Arial" w:cs="Arial"/>
                <w:bCs/>
                <w:sz w:val="20"/>
                <w:szCs w:val="20"/>
              </w:rPr>
              <w:t xml:space="preserve"> The eye sees the movement of air molecules and perceives a tone.</w:t>
            </w:r>
          </w:p>
        </w:tc>
      </w:tr>
      <w:tr w:rsidR="00123351" w:rsidRPr="000759BD" w14:paraId="28C0B6F2" w14:textId="77777777" w:rsidTr="00A5155E">
        <w:trPr>
          <w:trHeight w:val="1184"/>
        </w:trPr>
        <w:tc>
          <w:tcPr>
            <w:tcW w:w="8905" w:type="dxa"/>
            <w:shd w:val="clear" w:color="auto" w:fill="auto"/>
          </w:tcPr>
          <w:p w14:paraId="1ED29301" w14:textId="6EC6EE5E" w:rsidR="00240DC8" w:rsidRDefault="00123351" w:rsidP="00155259">
            <w:pPr>
              <w:spacing w:after="0" w:line="300" w:lineRule="atLeast"/>
              <w:rPr>
                <w:rFonts w:ascii="Arial" w:hAnsi="Arial" w:cs="Arial"/>
                <w:bCs/>
                <w:sz w:val="20"/>
                <w:szCs w:val="20"/>
              </w:rPr>
            </w:pPr>
            <w:r w:rsidRPr="00A5155E">
              <w:rPr>
                <w:rFonts w:ascii="Arial" w:hAnsi="Arial" w:cs="Arial"/>
                <w:bCs/>
                <w:sz w:val="20"/>
                <w:szCs w:val="20"/>
                <w:highlight w:val="cyan"/>
              </w:rPr>
              <w:lastRenderedPageBreak/>
              <w:t>Optional)</w:t>
            </w:r>
            <w:r w:rsidR="00240DC8">
              <w:rPr>
                <w:rFonts w:ascii="Arial" w:hAnsi="Arial" w:cs="Arial"/>
                <w:bCs/>
                <w:sz w:val="20"/>
                <w:szCs w:val="20"/>
              </w:rPr>
              <w:t xml:space="preserve"> Explore More:</w:t>
            </w:r>
            <w:r>
              <w:rPr>
                <w:rFonts w:ascii="Arial" w:hAnsi="Arial" w:cs="Arial"/>
                <w:bCs/>
                <w:sz w:val="20"/>
                <w:szCs w:val="20"/>
              </w:rPr>
              <w:t xml:space="preserve"> </w:t>
            </w:r>
            <w:r w:rsidRPr="00123351">
              <w:rPr>
                <w:rFonts w:ascii="Arial" w:hAnsi="Arial" w:cs="Arial"/>
                <w:b/>
                <w:sz w:val="20"/>
                <w:szCs w:val="20"/>
              </w:rPr>
              <w:t>Microphone Activity</w:t>
            </w:r>
            <w:r w:rsidR="00240DC8">
              <w:rPr>
                <w:rFonts w:ascii="Arial" w:hAnsi="Arial" w:cs="Arial"/>
                <w:b/>
                <w:sz w:val="20"/>
                <w:szCs w:val="20"/>
              </w:rPr>
              <w:t xml:space="preserve"> – How does a microphone work?</w:t>
            </w:r>
          </w:p>
          <w:p w14:paraId="7B4C0533" w14:textId="006787D4" w:rsidR="00123351" w:rsidRPr="00A5155E" w:rsidRDefault="00123351" w:rsidP="00155259">
            <w:pPr>
              <w:spacing w:after="0" w:line="300" w:lineRule="atLeast"/>
              <w:rPr>
                <w:rFonts w:ascii="Arial" w:hAnsi="Arial" w:cs="Arial"/>
                <w:bCs/>
                <w:sz w:val="20"/>
                <w:szCs w:val="20"/>
                <w:highlight w:val="cyan"/>
              </w:rPr>
            </w:pPr>
            <w:r w:rsidRPr="00123351">
              <w:rPr>
                <w:rFonts w:ascii="Arial" w:hAnsi="Arial" w:cs="Arial"/>
                <w:bCs/>
                <w:sz w:val="20"/>
                <w:szCs w:val="20"/>
              </w:rPr>
              <w:t xml:space="preserve">The next page simulates a 500 Hz air pressure wave hitting the </w:t>
            </w:r>
            <w:proofErr w:type="spellStart"/>
            <w:r w:rsidRPr="00123351">
              <w:rPr>
                <w:rFonts w:ascii="Arial" w:hAnsi="Arial" w:cs="Arial"/>
                <w:bCs/>
                <w:sz w:val="20"/>
                <w:szCs w:val="20"/>
              </w:rPr>
              <w:t>diaphram</w:t>
            </w:r>
            <w:proofErr w:type="spellEnd"/>
            <w:r w:rsidRPr="00123351">
              <w:rPr>
                <w:rFonts w:ascii="Arial" w:hAnsi="Arial" w:cs="Arial"/>
                <w:bCs/>
                <w:sz w:val="20"/>
                <w:szCs w:val="20"/>
              </w:rPr>
              <w:t xml:space="preserve"> of a microphone. Notice the voltage wave increases and decreases as the air pressure from the sound rises and falls. Try different frequencies.</w:t>
            </w:r>
          </w:p>
        </w:tc>
        <w:tc>
          <w:tcPr>
            <w:tcW w:w="5580" w:type="dxa"/>
          </w:tcPr>
          <w:p w14:paraId="6AE4B222" w14:textId="77777777" w:rsidR="00123351" w:rsidRDefault="00123351" w:rsidP="00A5155E">
            <w:pPr>
              <w:spacing w:after="0" w:line="300" w:lineRule="atLeast"/>
              <w:rPr>
                <w:rFonts w:ascii="Arial" w:hAnsi="Arial" w:cs="Arial"/>
                <w:b/>
                <w:sz w:val="20"/>
                <w:szCs w:val="20"/>
              </w:rPr>
            </w:pPr>
            <w:r w:rsidRPr="00123351">
              <w:rPr>
                <w:rFonts w:ascii="Arial" w:hAnsi="Arial" w:cs="Arial"/>
                <w:b/>
                <w:sz w:val="20"/>
                <w:szCs w:val="20"/>
              </w:rPr>
              <w:t>A human ear and a microphone are similar. Each action in human hearing has a match in the microphone. Which pair of statements do NOT match?</w:t>
            </w:r>
          </w:p>
          <w:p w14:paraId="02215849" w14:textId="77777777" w:rsidR="00123351" w:rsidRDefault="00123351" w:rsidP="00A5155E">
            <w:pPr>
              <w:spacing w:after="0" w:line="300" w:lineRule="atLeast"/>
              <w:rPr>
                <w:rFonts w:ascii="Arial" w:hAnsi="Arial" w:cs="Arial"/>
                <w:b/>
                <w:sz w:val="20"/>
                <w:szCs w:val="20"/>
              </w:rPr>
            </w:pPr>
            <w:r w:rsidRPr="00123351">
              <w:rPr>
                <w:rFonts w:ascii="Arial" w:hAnsi="Arial" w:cs="Arial"/>
                <w:b/>
                <w:sz w:val="20"/>
                <w:szCs w:val="20"/>
              </w:rPr>
              <w:t xml:space="preserve">A </w:t>
            </w:r>
            <w:r w:rsidRPr="00123351">
              <w:rPr>
                <w:rFonts w:ascii="Arial" w:hAnsi="Arial" w:cs="Arial"/>
                <w:bCs/>
                <w:sz w:val="20"/>
                <w:szCs w:val="20"/>
              </w:rPr>
              <w:t>The eardrum is like the microphone's diaphragm.</w:t>
            </w:r>
          </w:p>
          <w:p w14:paraId="0865A448" w14:textId="77777777" w:rsidR="00123351" w:rsidRDefault="00123351" w:rsidP="00A5155E">
            <w:pPr>
              <w:spacing w:after="0" w:line="300" w:lineRule="atLeast"/>
              <w:rPr>
                <w:rFonts w:ascii="Arial" w:hAnsi="Arial" w:cs="Arial"/>
                <w:b/>
                <w:sz w:val="20"/>
                <w:szCs w:val="20"/>
              </w:rPr>
            </w:pPr>
            <w:r w:rsidRPr="00123351">
              <w:rPr>
                <w:rFonts w:ascii="Arial" w:hAnsi="Arial" w:cs="Arial"/>
                <w:b/>
                <w:sz w:val="20"/>
                <w:szCs w:val="20"/>
              </w:rPr>
              <w:t xml:space="preserve">B </w:t>
            </w:r>
            <w:r w:rsidRPr="00123351">
              <w:rPr>
                <w:rFonts w:ascii="Arial" w:hAnsi="Arial" w:cs="Arial"/>
                <w:bCs/>
                <w:sz w:val="20"/>
                <w:szCs w:val="20"/>
              </w:rPr>
              <w:t>The hairs of the inner ear are like the microphone's magnet and coil.</w:t>
            </w:r>
          </w:p>
          <w:p w14:paraId="24DF7B84" w14:textId="77777777" w:rsidR="00123351" w:rsidRPr="00123351" w:rsidRDefault="00123351" w:rsidP="00A5155E">
            <w:pPr>
              <w:spacing w:after="0" w:line="300" w:lineRule="atLeast"/>
              <w:rPr>
                <w:rFonts w:ascii="Arial" w:hAnsi="Arial" w:cs="Arial"/>
                <w:bCs/>
                <w:sz w:val="20"/>
                <w:szCs w:val="20"/>
              </w:rPr>
            </w:pPr>
            <w:r w:rsidRPr="00123351">
              <w:rPr>
                <w:rFonts w:ascii="Arial" w:hAnsi="Arial" w:cs="Arial"/>
                <w:b/>
                <w:sz w:val="20"/>
                <w:szCs w:val="20"/>
              </w:rPr>
              <w:t xml:space="preserve">C </w:t>
            </w:r>
            <w:r w:rsidRPr="00123351">
              <w:rPr>
                <w:rFonts w:ascii="Arial" w:hAnsi="Arial" w:cs="Arial"/>
                <w:bCs/>
                <w:sz w:val="20"/>
                <w:szCs w:val="20"/>
              </w:rPr>
              <w:t xml:space="preserve">The outer </w:t>
            </w:r>
            <w:proofErr w:type="spellStart"/>
            <w:r w:rsidRPr="00123351">
              <w:rPr>
                <w:rFonts w:ascii="Arial" w:hAnsi="Arial" w:cs="Arial"/>
                <w:bCs/>
                <w:sz w:val="20"/>
                <w:szCs w:val="20"/>
              </w:rPr>
              <w:t>ear</w:t>
            </w:r>
            <w:proofErr w:type="spellEnd"/>
            <w:r w:rsidRPr="00123351">
              <w:rPr>
                <w:rFonts w:ascii="Arial" w:hAnsi="Arial" w:cs="Arial"/>
                <w:bCs/>
                <w:sz w:val="20"/>
                <w:szCs w:val="20"/>
              </w:rPr>
              <w:t xml:space="preserve"> is like the microphone's floor stand.</w:t>
            </w:r>
          </w:p>
          <w:p w14:paraId="2E706433" w14:textId="38955C76" w:rsidR="00123351" w:rsidRPr="00400C48" w:rsidRDefault="00123351" w:rsidP="00A5155E">
            <w:pPr>
              <w:spacing w:after="0" w:line="300" w:lineRule="atLeast"/>
              <w:rPr>
                <w:rFonts w:ascii="Arial" w:hAnsi="Arial" w:cs="Arial"/>
                <w:b/>
                <w:sz w:val="20"/>
                <w:szCs w:val="20"/>
              </w:rPr>
            </w:pPr>
            <w:r w:rsidRPr="00123351">
              <w:rPr>
                <w:rFonts w:ascii="Arial" w:hAnsi="Arial" w:cs="Arial"/>
                <w:b/>
                <w:sz w:val="20"/>
                <w:szCs w:val="20"/>
              </w:rPr>
              <w:t xml:space="preserve">D </w:t>
            </w:r>
            <w:r w:rsidRPr="00123351">
              <w:rPr>
                <w:rFonts w:ascii="Arial" w:hAnsi="Arial" w:cs="Arial"/>
                <w:bCs/>
                <w:sz w:val="20"/>
                <w:szCs w:val="20"/>
              </w:rPr>
              <w:t>The impulses in the auditory nerve are like the electrical waves in the microphone's wires.</w:t>
            </w:r>
          </w:p>
        </w:tc>
      </w:tr>
      <w:tr w:rsidR="00240DC8" w:rsidRPr="000759BD" w14:paraId="31EE3F2F" w14:textId="77777777" w:rsidTr="00A5155E">
        <w:trPr>
          <w:trHeight w:val="1184"/>
        </w:trPr>
        <w:tc>
          <w:tcPr>
            <w:tcW w:w="8905" w:type="dxa"/>
            <w:shd w:val="clear" w:color="auto" w:fill="auto"/>
          </w:tcPr>
          <w:p w14:paraId="0A7FCBFE" w14:textId="5F057F18" w:rsidR="00452D49" w:rsidRPr="00452D49" w:rsidRDefault="00452D49" w:rsidP="00155259">
            <w:pPr>
              <w:spacing w:after="0" w:line="300" w:lineRule="atLeast"/>
              <w:rPr>
                <w:rFonts w:ascii="Arial" w:hAnsi="Arial" w:cs="Arial"/>
                <w:b/>
                <w:sz w:val="20"/>
                <w:szCs w:val="20"/>
              </w:rPr>
            </w:pPr>
            <w:r w:rsidRPr="00452D49">
              <w:rPr>
                <w:rFonts w:ascii="Arial" w:hAnsi="Arial" w:cs="Arial"/>
                <w:b/>
                <w:sz w:val="20"/>
                <w:szCs w:val="20"/>
              </w:rPr>
              <w:t>Science/Music Activity</w:t>
            </w:r>
            <w:r>
              <w:rPr>
                <w:rFonts w:ascii="Arial" w:hAnsi="Arial" w:cs="Arial"/>
                <w:b/>
                <w:sz w:val="20"/>
                <w:szCs w:val="20"/>
              </w:rPr>
              <w:t xml:space="preserve"> </w:t>
            </w:r>
            <w:r w:rsidR="00240DC8" w:rsidRPr="00452D49">
              <w:rPr>
                <w:rFonts w:ascii="Arial" w:hAnsi="Arial" w:cs="Arial"/>
                <w:b/>
                <w:sz w:val="20"/>
                <w:szCs w:val="20"/>
              </w:rPr>
              <w:t xml:space="preserve">2: </w:t>
            </w:r>
            <w:r>
              <w:rPr>
                <w:rFonts w:ascii="Arial" w:hAnsi="Arial" w:cs="Arial"/>
                <w:b/>
                <w:sz w:val="20"/>
                <w:szCs w:val="20"/>
              </w:rPr>
              <w:t>Music Tempo</w:t>
            </w:r>
          </w:p>
          <w:p w14:paraId="26D298DF" w14:textId="79B75D36" w:rsidR="00240DC8" w:rsidRPr="00A5155E" w:rsidRDefault="00240DC8" w:rsidP="00155259">
            <w:pPr>
              <w:spacing w:after="0" w:line="300" w:lineRule="atLeast"/>
              <w:rPr>
                <w:rFonts w:ascii="Arial" w:hAnsi="Arial" w:cs="Arial"/>
                <w:bCs/>
                <w:sz w:val="20"/>
                <w:szCs w:val="20"/>
                <w:highlight w:val="cyan"/>
              </w:rPr>
            </w:pPr>
            <w:r w:rsidRPr="00240DC8">
              <w:rPr>
                <w:rFonts w:ascii="Arial" w:hAnsi="Arial" w:cs="Arial"/>
                <w:bCs/>
                <w:sz w:val="20"/>
                <w:szCs w:val="20"/>
              </w:rPr>
              <w:t>The next page simulates a metronome. Notice the swinging arm and the time required to move back and forth. Listen to the tempo produced. Try tapping your foot to the beat.</w:t>
            </w:r>
          </w:p>
        </w:tc>
        <w:tc>
          <w:tcPr>
            <w:tcW w:w="5580" w:type="dxa"/>
          </w:tcPr>
          <w:p w14:paraId="783F5D61" w14:textId="77777777" w:rsidR="00240DC8" w:rsidRPr="00123351" w:rsidRDefault="00240DC8" w:rsidP="00A5155E">
            <w:pPr>
              <w:spacing w:after="0" w:line="300" w:lineRule="atLeast"/>
              <w:rPr>
                <w:rFonts w:ascii="Arial" w:hAnsi="Arial" w:cs="Arial"/>
                <w:b/>
                <w:sz w:val="20"/>
                <w:szCs w:val="20"/>
              </w:rPr>
            </w:pPr>
          </w:p>
        </w:tc>
      </w:tr>
      <w:tr w:rsidR="00452D49" w:rsidRPr="000759BD" w14:paraId="4AE50354" w14:textId="77777777" w:rsidTr="00A5155E">
        <w:trPr>
          <w:trHeight w:val="1184"/>
        </w:trPr>
        <w:tc>
          <w:tcPr>
            <w:tcW w:w="8905" w:type="dxa"/>
            <w:shd w:val="clear" w:color="auto" w:fill="auto"/>
          </w:tcPr>
          <w:p w14:paraId="09E1565D" w14:textId="1FCEE17E" w:rsidR="00452D49" w:rsidRDefault="00452D49" w:rsidP="00155259">
            <w:pPr>
              <w:spacing w:after="0" w:line="300" w:lineRule="atLeast"/>
              <w:rPr>
                <w:rFonts w:ascii="Arial" w:hAnsi="Arial" w:cs="Arial"/>
                <w:b/>
                <w:sz w:val="20"/>
                <w:szCs w:val="20"/>
              </w:rPr>
            </w:pPr>
            <w:r>
              <w:rPr>
                <w:rFonts w:ascii="Arial" w:hAnsi="Arial" w:cs="Arial"/>
                <w:b/>
                <w:sz w:val="20"/>
                <w:szCs w:val="20"/>
              </w:rPr>
              <w:t xml:space="preserve">Coding </w:t>
            </w:r>
            <w:r w:rsidRPr="00452D49">
              <w:rPr>
                <w:rFonts w:ascii="Arial" w:hAnsi="Arial" w:cs="Arial"/>
                <w:b/>
                <w:sz w:val="20"/>
                <w:szCs w:val="20"/>
              </w:rPr>
              <w:t xml:space="preserve">Challenge 3 </w:t>
            </w:r>
            <w:r>
              <w:rPr>
                <w:rFonts w:ascii="Arial" w:hAnsi="Arial" w:cs="Arial"/>
                <w:b/>
                <w:sz w:val="20"/>
                <w:szCs w:val="20"/>
              </w:rPr>
              <w:t>Calculating Tempo</w:t>
            </w:r>
          </w:p>
          <w:p w14:paraId="3126F017" w14:textId="3A980EA8" w:rsidR="00452D49" w:rsidRDefault="000F5FB3" w:rsidP="00155259">
            <w:pPr>
              <w:spacing w:after="0" w:line="300" w:lineRule="atLeast"/>
              <w:rPr>
                <w:rFonts w:ascii="Arial" w:hAnsi="Arial" w:cs="Arial"/>
                <w:bCs/>
                <w:sz w:val="20"/>
                <w:szCs w:val="20"/>
              </w:rPr>
            </w:pPr>
            <w:r w:rsidRPr="00452D49">
              <w:rPr>
                <w:rFonts w:ascii="Arial" w:hAnsi="Arial" w:cs="Arial"/>
                <w:b/>
                <w:sz w:val="20"/>
                <w:szCs w:val="20"/>
              </w:rPr>
              <w:t>Background:</w:t>
            </w:r>
            <w:r>
              <w:rPr>
                <w:rFonts w:ascii="Arial" w:hAnsi="Arial" w:cs="Arial"/>
                <w:b/>
                <w:sz w:val="20"/>
                <w:szCs w:val="20"/>
              </w:rPr>
              <w:t xml:space="preserve"> </w:t>
            </w:r>
            <w:r w:rsidR="00452D49" w:rsidRPr="00452D49">
              <w:rPr>
                <w:rFonts w:ascii="Arial" w:hAnsi="Arial" w:cs="Arial"/>
                <w:bCs/>
                <w:sz w:val="20"/>
                <w:szCs w:val="20"/>
              </w:rPr>
              <w:t>To calculate the number of seconds in a beat, divide 60 by the BPM. This calculation will give the number of seconds a beat will last.</w:t>
            </w:r>
          </w:p>
          <w:p w14:paraId="3F9A97E6" w14:textId="77777777" w:rsidR="00452D49" w:rsidRDefault="00452D49" w:rsidP="00155259">
            <w:pPr>
              <w:spacing w:after="0" w:line="300" w:lineRule="atLeast"/>
              <w:rPr>
                <w:rFonts w:ascii="Arial" w:hAnsi="Arial" w:cs="Arial"/>
                <w:bCs/>
                <w:sz w:val="20"/>
                <w:szCs w:val="20"/>
              </w:rPr>
            </w:pPr>
          </w:p>
          <w:p w14:paraId="6580BE43" w14:textId="44C73F7C" w:rsidR="00452D49" w:rsidRDefault="00452D49" w:rsidP="00155259">
            <w:pPr>
              <w:spacing w:after="0" w:line="300" w:lineRule="atLeast"/>
              <w:rPr>
                <w:rFonts w:ascii="Arial" w:hAnsi="Arial" w:cs="Arial"/>
                <w:bCs/>
                <w:sz w:val="20"/>
                <w:szCs w:val="20"/>
              </w:rPr>
            </w:pPr>
            <w:r w:rsidRPr="00452D49">
              <w:rPr>
                <w:rFonts w:ascii="Arial" w:hAnsi="Arial" w:cs="Arial"/>
                <w:bCs/>
                <w:sz w:val="20"/>
                <w:szCs w:val="20"/>
              </w:rPr>
              <w:t>Calculate the number of seconds for one beat when the tempo is 100 BPM.</w:t>
            </w:r>
          </w:p>
          <w:p w14:paraId="2ADB4753" w14:textId="394BF55F" w:rsidR="000F5FB3" w:rsidRDefault="000F5FB3" w:rsidP="00155259">
            <w:pPr>
              <w:spacing w:after="0" w:line="300" w:lineRule="atLeast"/>
              <w:rPr>
                <w:rFonts w:ascii="Arial" w:hAnsi="Arial" w:cs="Arial"/>
                <w:bCs/>
                <w:sz w:val="20"/>
                <w:szCs w:val="20"/>
              </w:rPr>
            </w:pPr>
          </w:p>
          <w:p w14:paraId="55800071" w14:textId="4B27A535" w:rsidR="000F5FB3" w:rsidRPr="0080702D" w:rsidRDefault="000F5FB3" w:rsidP="000F5FB3">
            <w:pPr>
              <w:spacing w:after="0" w:line="300" w:lineRule="atLeast"/>
              <w:rPr>
                <w:rFonts w:ascii="Arial" w:hAnsi="Arial" w:cs="Arial"/>
                <w:b/>
                <w:sz w:val="20"/>
                <w:szCs w:val="20"/>
              </w:rPr>
            </w:pPr>
            <w:r w:rsidRPr="000F5FB3">
              <w:rPr>
                <w:rFonts w:ascii="Arial" w:hAnsi="Arial" w:cs="Arial"/>
                <w:b/>
                <w:sz w:val="20"/>
                <w:szCs w:val="20"/>
              </w:rPr>
              <w:t>Challenge:</w:t>
            </w:r>
            <w:r>
              <w:rPr>
                <w:rFonts w:ascii="Arial" w:hAnsi="Arial" w:cs="Arial"/>
                <w:bCs/>
                <w:sz w:val="20"/>
                <w:szCs w:val="20"/>
              </w:rPr>
              <w:t xml:space="preserve"> </w:t>
            </w:r>
            <w:r w:rsidRPr="0080702D">
              <w:rPr>
                <w:rFonts w:ascii="Arial" w:hAnsi="Arial" w:cs="Arial"/>
                <w:bCs/>
                <w:sz w:val="20"/>
                <w:szCs w:val="20"/>
              </w:rPr>
              <w:t>Play the orchestral tuning note A4 (440 Hz) for one beat at a tempo of 100 BPM, 60 BPM, and 140 BPM.</w:t>
            </w:r>
            <w:r w:rsidRPr="0080702D">
              <w:rPr>
                <w:rFonts w:ascii="Arial" w:hAnsi="Arial" w:cs="Arial"/>
                <w:b/>
                <w:sz w:val="20"/>
                <w:szCs w:val="20"/>
              </w:rPr>
              <w:t xml:space="preserve"> </w:t>
            </w:r>
          </w:p>
          <w:p w14:paraId="2A9DDEFF" w14:textId="77777777" w:rsidR="000F5FB3" w:rsidRPr="0080702D" w:rsidRDefault="000F5FB3" w:rsidP="000F5FB3">
            <w:pPr>
              <w:spacing w:after="0" w:line="300" w:lineRule="atLeast"/>
              <w:rPr>
                <w:rFonts w:ascii="Arial" w:hAnsi="Arial" w:cs="Arial"/>
                <w:b/>
                <w:sz w:val="20"/>
                <w:szCs w:val="20"/>
              </w:rPr>
            </w:pPr>
          </w:p>
          <w:p w14:paraId="32111C86" w14:textId="3247A1A3" w:rsidR="000F5FB3" w:rsidRPr="00452D49" w:rsidRDefault="000F5FB3" w:rsidP="000F5FB3">
            <w:pPr>
              <w:spacing w:after="0" w:line="300" w:lineRule="atLeast"/>
              <w:rPr>
                <w:rFonts w:ascii="Arial" w:hAnsi="Arial" w:cs="Arial"/>
                <w:bCs/>
                <w:sz w:val="20"/>
                <w:szCs w:val="20"/>
              </w:rPr>
            </w:pPr>
            <w:r w:rsidRPr="0080702D">
              <w:rPr>
                <w:rFonts w:ascii="Arial" w:hAnsi="Arial" w:cs="Arial"/>
                <w:bCs/>
                <w:sz w:val="20"/>
                <w:szCs w:val="20"/>
              </w:rPr>
              <w:t xml:space="preserve">* Use the </w:t>
            </w:r>
            <w:r w:rsidRPr="0080702D">
              <w:rPr>
                <w:rFonts w:ascii="Arial" w:hAnsi="Arial" w:cs="Arial"/>
                <w:bCs/>
                <w:color w:val="FF0000"/>
                <w:sz w:val="20"/>
                <w:szCs w:val="20"/>
              </w:rPr>
              <w:t xml:space="preserve">sleep(seconds) </w:t>
            </w:r>
            <w:r w:rsidRPr="0080702D">
              <w:rPr>
                <w:rFonts w:ascii="Arial" w:hAnsi="Arial" w:cs="Arial"/>
                <w:bCs/>
                <w:sz w:val="20"/>
                <w:szCs w:val="20"/>
              </w:rPr>
              <w:t xml:space="preserve">method so the entire note is played. Then use a second </w:t>
            </w:r>
            <w:proofErr w:type="gramStart"/>
            <w:r w:rsidRPr="0080702D">
              <w:rPr>
                <w:rFonts w:ascii="Arial" w:hAnsi="Arial" w:cs="Arial"/>
                <w:bCs/>
                <w:color w:val="FF0000"/>
                <w:sz w:val="20"/>
                <w:szCs w:val="20"/>
              </w:rPr>
              <w:t>sleep(</w:t>
            </w:r>
            <w:proofErr w:type="gramEnd"/>
            <w:r w:rsidRPr="0080702D">
              <w:rPr>
                <w:rFonts w:ascii="Arial" w:hAnsi="Arial" w:cs="Arial"/>
                <w:bCs/>
                <w:color w:val="FF0000"/>
                <w:sz w:val="20"/>
                <w:szCs w:val="20"/>
              </w:rPr>
              <w:t xml:space="preserve">2) </w:t>
            </w:r>
            <w:r w:rsidRPr="0080702D">
              <w:rPr>
                <w:rFonts w:ascii="Arial" w:hAnsi="Arial" w:cs="Arial"/>
                <w:bCs/>
                <w:sz w:val="20"/>
                <w:szCs w:val="20"/>
              </w:rPr>
              <w:t>method as a rest between each note.</w:t>
            </w:r>
          </w:p>
          <w:p w14:paraId="3CFB6469" w14:textId="0F525B2E" w:rsidR="00452D49" w:rsidRPr="00452D49" w:rsidRDefault="00452D49" w:rsidP="00155259">
            <w:pPr>
              <w:spacing w:after="0" w:line="300" w:lineRule="atLeast"/>
              <w:rPr>
                <w:rFonts w:ascii="Arial" w:hAnsi="Arial" w:cs="Arial"/>
                <w:b/>
                <w:sz w:val="20"/>
                <w:szCs w:val="20"/>
              </w:rPr>
            </w:pPr>
          </w:p>
        </w:tc>
        <w:tc>
          <w:tcPr>
            <w:tcW w:w="5580" w:type="dxa"/>
          </w:tcPr>
          <w:p w14:paraId="1347F740" w14:textId="77777777" w:rsidR="00452D49" w:rsidRPr="00123351" w:rsidRDefault="00452D49" w:rsidP="00A5155E">
            <w:pPr>
              <w:spacing w:after="0" w:line="300" w:lineRule="atLeast"/>
              <w:rPr>
                <w:rFonts w:ascii="Arial" w:hAnsi="Arial" w:cs="Arial"/>
                <w:b/>
                <w:sz w:val="20"/>
                <w:szCs w:val="20"/>
              </w:rPr>
            </w:pPr>
          </w:p>
        </w:tc>
      </w:tr>
      <w:tr w:rsidR="000F5FB3" w:rsidRPr="000759BD" w14:paraId="573655FF" w14:textId="77777777" w:rsidTr="00A5155E">
        <w:trPr>
          <w:trHeight w:val="1184"/>
        </w:trPr>
        <w:tc>
          <w:tcPr>
            <w:tcW w:w="8905" w:type="dxa"/>
            <w:shd w:val="clear" w:color="auto" w:fill="auto"/>
          </w:tcPr>
          <w:p w14:paraId="22A9063A" w14:textId="7677A1C1" w:rsidR="000F5FB3" w:rsidRPr="0057657D" w:rsidRDefault="00565AEB" w:rsidP="0080702D">
            <w:pPr>
              <w:spacing w:after="0" w:line="300" w:lineRule="atLeast"/>
              <w:rPr>
                <w:rFonts w:ascii="Arial" w:hAnsi="Arial" w:cs="Arial"/>
                <w:b/>
                <w:color w:val="FF0000"/>
                <w:sz w:val="20"/>
                <w:szCs w:val="20"/>
              </w:rPr>
            </w:pPr>
            <w:r>
              <w:rPr>
                <w:rFonts w:ascii="Arial" w:hAnsi="Arial" w:cs="Arial"/>
                <w:b/>
                <w:sz w:val="20"/>
                <w:szCs w:val="20"/>
              </w:rPr>
              <w:t xml:space="preserve">Science/Music </w:t>
            </w:r>
            <w:r w:rsidR="000F5FB3" w:rsidRPr="000F5FB3">
              <w:rPr>
                <w:rFonts w:ascii="Arial" w:hAnsi="Arial" w:cs="Arial"/>
                <w:b/>
                <w:sz w:val="20"/>
                <w:szCs w:val="20"/>
              </w:rPr>
              <w:t xml:space="preserve">Activity 3: </w:t>
            </w:r>
            <w:r>
              <w:rPr>
                <w:rFonts w:ascii="Arial" w:hAnsi="Arial" w:cs="Arial"/>
                <w:b/>
                <w:sz w:val="20"/>
                <w:szCs w:val="20"/>
              </w:rPr>
              <w:t>Duration of a Not</w:t>
            </w:r>
            <w:r w:rsidR="001D377D">
              <w:rPr>
                <w:rFonts w:ascii="Arial" w:hAnsi="Arial" w:cs="Arial"/>
                <w:b/>
                <w:sz w:val="20"/>
                <w:szCs w:val="20"/>
              </w:rPr>
              <w:t>e</w:t>
            </w:r>
          </w:p>
          <w:p w14:paraId="70D17B36" w14:textId="77777777" w:rsidR="000F5FB3" w:rsidRDefault="000F5FB3" w:rsidP="0080702D">
            <w:pPr>
              <w:spacing w:after="0" w:line="300" w:lineRule="atLeast"/>
              <w:rPr>
                <w:rFonts w:ascii="Arial" w:hAnsi="Arial" w:cs="Arial"/>
                <w:bCs/>
                <w:sz w:val="20"/>
                <w:szCs w:val="20"/>
              </w:rPr>
            </w:pPr>
            <w:r w:rsidRPr="000F5FB3">
              <w:rPr>
                <w:rFonts w:ascii="Arial" w:hAnsi="Arial" w:cs="Arial"/>
                <w:bCs/>
                <w:sz w:val="20"/>
                <w:szCs w:val="20"/>
              </w:rPr>
              <w:t xml:space="preserve">The next page simulates three notes, how to code them, and how they sound. Listen to the duration of each note. Do you hear the difference? Notice the calculation of time for each note. </w:t>
            </w:r>
            <w:r w:rsidR="009421BE" w:rsidRPr="009421BE">
              <w:rPr>
                <w:rFonts w:ascii="Arial" w:hAnsi="Arial" w:cs="Arial"/>
                <w:bCs/>
                <w:sz w:val="20"/>
                <w:szCs w:val="20"/>
              </w:rPr>
              <w:t>You will practice this calculation in the upcoming Challenge 4.</w:t>
            </w:r>
          </w:p>
          <w:p w14:paraId="49A90ADA" w14:textId="79F616B1" w:rsidR="00136AF4" w:rsidRDefault="00136AF4" w:rsidP="0080702D">
            <w:pPr>
              <w:spacing w:after="0" w:line="300" w:lineRule="atLeast"/>
              <w:rPr>
                <w:rFonts w:ascii="Arial" w:hAnsi="Arial" w:cs="Arial"/>
                <w:b/>
                <w:sz w:val="20"/>
                <w:szCs w:val="20"/>
              </w:rPr>
            </w:pPr>
          </w:p>
        </w:tc>
        <w:tc>
          <w:tcPr>
            <w:tcW w:w="5580" w:type="dxa"/>
          </w:tcPr>
          <w:p w14:paraId="7512398A" w14:textId="77777777" w:rsidR="000F5FB3" w:rsidRPr="00123351" w:rsidRDefault="000F5FB3" w:rsidP="00A5155E">
            <w:pPr>
              <w:spacing w:after="0" w:line="300" w:lineRule="atLeast"/>
              <w:rPr>
                <w:rFonts w:ascii="Arial" w:hAnsi="Arial" w:cs="Arial"/>
                <w:b/>
                <w:sz w:val="20"/>
                <w:szCs w:val="20"/>
              </w:rPr>
            </w:pPr>
          </w:p>
        </w:tc>
      </w:tr>
      <w:tr w:rsidR="00565AEB" w:rsidRPr="000759BD" w14:paraId="3F6C8BCD" w14:textId="77777777" w:rsidTr="00A5155E">
        <w:trPr>
          <w:trHeight w:val="1184"/>
        </w:trPr>
        <w:tc>
          <w:tcPr>
            <w:tcW w:w="8905" w:type="dxa"/>
            <w:shd w:val="clear" w:color="auto" w:fill="auto"/>
          </w:tcPr>
          <w:p w14:paraId="59F1659A" w14:textId="2F77EB78" w:rsidR="00565AEB" w:rsidRDefault="00565AEB" w:rsidP="00565AEB">
            <w:pPr>
              <w:spacing w:after="0" w:line="300" w:lineRule="atLeast"/>
              <w:rPr>
                <w:rFonts w:ascii="Arial" w:hAnsi="Arial" w:cs="Arial"/>
                <w:b/>
                <w:sz w:val="20"/>
                <w:szCs w:val="20"/>
              </w:rPr>
            </w:pPr>
            <w:r>
              <w:rPr>
                <w:rFonts w:ascii="Arial" w:hAnsi="Arial" w:cs="Arial"/>
                <w:b/>
                <w:sz w:val="20"/>
                <w:szCs w:val="20"/>
              </w:rPr>
              <w:lastRenderedPageBreak/>
              <w:t xml:space="preserve">Coding </w:t>
            </w:r>
            <w:r w:rsidRPr="00565AEB">
              <w:rPr>
                <w:rFonts w:ascii="Arial" w:hAnsi="Arial" w:cs="Arial"/>
                <w:b/>
                <w:sz w:val="20"/>
                <w:szCs w:val="20"/>
              </w:rPr>
              <w:t xml:space="preserve">Challenge 4: </w:t>
            </w:r>
            <w:r>
              <w:rPr>
                <w:rFonts w:ascii="Arial" w:hAnsi="Arial" w:cs="Arial"/>
                <w:b/>
                <w:sz w:val="20"/>
                <w:szCs w:val="20"/>
              </w:rPr>
              <w:t>Coding Notes</w:t>
            </w:r>
          </w:p>
          <w:p w14:paraId="6E88F40B" w14:textId="5B39F824" w:rsidR="00565AEB" w:rsidRPr="00565AEB" w:rsidRDefault="00565AEB" w:rsidP="00565AEB">
            <w:pPr>
              <w:spacing w:after="0" w:line="300" w:lineRule="atLeast"/>
              <w:rPr>
                <w:rFonts w:ascii="Arial" w:hAnsi="Arial" w:cs="Arial"/>
                <w:bCs/>
                <w:sz w:val="20"/>
                <w:szCs w:val="20"/>
              </w:rPr>
            </w:pPr>
            <w:r w:rsidRPr="00565AEB">
              <w:rPr>
                <w:rFonts w:ascii="Arial" w:hAnsi="Arial" w:cs="Arial"/>
                <w:bCs/>
                <w:sz w:val="20"/>
                <w:szCs w:val="20"/>
              </w:rPr>
              <w:t>Play orchestral tuning A4 (440Hz) for the following notes with a two second rest between each.</w:t>
            </w:r>
          </w:p>
          <w:p w14:paraId="17074435" w14:textId="77777777" w:rsidR="00565AEB" w:rsidRPr="00565AEB" w:rsidRDefault="00565AEB" w:rsidP="00565AEB">
            <w:pPr>
              <w:spacing w:after="0" w:line="300" w:lineRule="atLeast"/>
              <w:rPr>
                <w:rFonts w:ascii="Arial" w:hAnsi="Arial" w:cs="Arial"/>
                <w:bCs/>
                <w:sz w:val="20"/>
                <w:szCs w:val="20"/>
              </w:rPr>
            </w:pPr>
            <w:r w:rsidRPr="00565AEB">
              <w:rPr>
                <w:rFonts w:ascii="Arial" w:hAnsi="Arial" w:cs="Arial"/>
                <w:bCs/>
                <w:sz w:val="20"/>
                <w:szCs w:val="20"/>
              </w:rPr>
              <w:t>quarter note @ 100 BPM</w:t>
            </w:r>
          </w:p>
          <w:p w14:paraId="0CD062A0" w14:textId="77777777" w:rsidR="00565AEB" w:rsidRPr="00565AEB" w:rsidRDefault="00565AEB" w:rsidP="00565AEB">
            <w:pPr>
              <w:spacing w:after="0" w:line="300" w:lineRule="atLeast"/>
              <w:rPr>
                <w:rFonts w:ascii="Arial" w:hAnsi="Arial" w:cs="Arial"/>
                <w:bCs/>
                <w:sz w:val="20"/>
                <w:szCs w:val="20"/>
              </w:rPr>
            </w:pPr>
            <w:r w:rsidRPr="00565AEB">
              <w:rPr>
                <w:rFonts w:ascii="Arial" w:hAnsi="Arial" w:cs="Arial"/>
                <w:bCs/>
                <w:sz w:val="20"/>
                <w:szCs w:val="20"/>
              </w:rPr>
              <w:t>half note @ 100 BPM</w:t>
            </w:r>
          </w:p>
          <w:p w14:paraId="31643E89" w14:textId="77777777" w:rsidR="00565AEB" w:rsidRPr="00565AEB" w:rsidRDefault="00565AEB" w:rsidP="00565AEB">
            <w:pPr>
              <w:spacing w:after="0" w:line="300" w:lineRule="atLeast"/>
              <w:rPr>
                <w:rFonts w:ascii="Arial" w:hAnsi="Arial" w:cs="Arial"/>
                <w:bCs/>
                <w:sz w:val="20"/>
                <w:szCs w:val="20"/>
              </w:rPr>
            </w:pPr>
            <w:r w:rsidRPr="00565AEB">
              <w:rPr>
                <w:rFonts w:ascii="Arial" w:hAnsi="Arial" w:cs="Arial"/>
                <w:bCs/>
                <w:sz w:val="20"/>
                <w:szCs w:val="20"/>
              </w:rPr>
              <w:t>whole note @ 100 BPM</w:t>
            </w:r>
          </w:p>
          <w:p w14:paraId="6DBFE043" w14:textId="77777777" w:rsidR="00565AEB" w:rsidRPr="00565AEB" w:rsidRDefault="00565AEB" w:rsidP="00565AEB">
            <w:pPr>
              <w:spacing w:after="0" w:line="300" w:lineRule="atLeast"/>
              <w:rPr>
                <w:rFonts w:ascii="Arial" w:hAnsi="Arial" w:cs="Arial"/>
                <w:bCs/>
                <w:sz w:val="20"/>
                <w:szCs w:val="20"/>
              </w:rPr>
            </w:pPr>
            <w:r w:rsidRPr="00565AEB">
              <w:rPr>
                <w:rFonts w:ascii="Arial" w:hAnsi="Arial" w:cs="Arial"/>
                <w:bCs/>
                <w:sz w:val="20"/>
                <w:szCs w:val="20"/>
              </w:rPr>
              <w:t>quarter note @ 60 BPM</w:t>
            </w:r>
          </w:p>
          <w:p w14:paraId="750B6A04" w14:textId="77777777" w:rsidR="00565AEB" w:rsidRPr="00565AEB" w:rsidRDefault="00565AEB" w:rsidP="00565AEB">
            <w:pPr>
              <w:spacing w:after="0" w:line="300" w:lineRule="atLeast"/>
              <w:rPr>
                <w:rFonts w:ascii="Arial" w:hAnsi="Arial" w:cs="Arial"/>
                <w:bCs/>
                <w:sz w:val="20"/>
                <w:szCs w:val="20"/>
              </w:rPr>
            </w:pPr>
            <w:r w:rsidRPr="00565AEB">
              <w:rPr>
                <w:rFonts w:ascii="Arial" w:hAnsi="Arial" w:cs="Arial"/>
                <w:bCs/>
                <w:sz w:val="20"/>
                <w:szCs w:val="20"/>
              </w:rPr>
              <w:t>half note @ 60 BPM</w:t>
            </w:r>
          </w:p>
          <w:p w14:paraId="25BBFC5A" w14:textId="77777777" w:rsidR="00565AEB" w:rsidRDefault="00565AEB" w:rsidP="00565AEB">
            <w:pPr>
              <w:spacing w:after="0" w:line="300" w:lineRule="atLeast"/>
              <w:rPr>
                <w:rFonts w:ascii="Arial" w:hAnsi="Arial" w:cs="Arial"/>
                <w:bCs/>
                <w:sz w:val="20"/>
                <w:szCs w:val="20"/>
              </w:rPr>
            </w:pPr>
            <w:r w:rsidRPr="00565AEB">
              <w:rPr>
                <w:rFonts w:ascii="Arial" w:hAnsi="Arial" w:cs="Arial"/>
                <w:bCs/>
                <w:sz w:val="20"/>
                <w:szCs w:val="20"/>
              </w:rPr>
              <w:t>whole note @ 60 BPM</w:t>
            </w:r>
          </w:p>
          <w:p w14:paraId="09F9A029" w14:textId="50C4B762" w:rsidR="006208A0" w:rsidRDefault="006208A0" w:rsidP="00565AEB">
            <w:pPr>
              <w:spacing w:after="0" w:line="300" w:lineRule="atLeast"/>
              <w:rPr>
                <w:rFonts w:ascii="Arial" w:hAnsi="Arial" w:cs="Arial"/>
                <w:b/>
                <w:sz w:val="20"/>
                <w:szCs w:val="20"/>
              </w:rPr>
            </w:pPr>
          </w:p>
        </w:tc>
        <w:tc>
          <w:tcPr>
            <w:tcW w:w="5580" w:type="dxa"/>
          </w:tcPr>
          <w:p w14:paraId="488207A8" w14:textId="77777777" w:rsidR="00565AEB" w:rsidRPr="00123351" w:rsidRDefault="00565AEB" w:rsidP="00A5155E">
            <w:pPr>
              <w:spacing w:after="0" w:line="300" w:lineRule="atLeast"/>
              <w:rPr>
                <w:rFonts w:ascii="Arial" w:hAnsi="Arial" w:cs="Arial"/>
                <w:b/>
                <w:sz w:val="20"/>
                <w:szCs w:val="20"/>
              </w:rPr>
            </w:pPr>
          </w:p>
        </w:tc>
      </w:tr>
      <w:tr w:rsidR="00565AEB" w:rsidRPr="000759BD" w14:paraId="3F7A6D14" w14:textId="77777777" w:rsidTr="00A5155E">
        <w:trPr>
          <w:trHeight w:val="1184"/>
        </w:trPr>
        <w:tc>
          <w:tcPr>
            <w:tcW w:w="8905" w:type="dxa"/>
            <w:shd w:val="clear" w:color="auto" w:fill="auto"/>
          </w:tcPr>
          <w:p w14:paraId="4A885CBB" w14:textId="7F557443" w:rsidR="006A5BB1" w:rsidRDefault="006A5BB1" w:rsidP="006A5BB1">
            <w:pPr>
              <w:spacing w:after="0" w:line="300" w:lineRule="atLeast"/>
              <w:rPr>
                <w:rFonts w:ascii="Arial" w:hAnsi="Arial" w:cs="Arial"/>
                <w:b/>
                <w:sz w:val="20"/>
                <w:szCs w:val="20"/>
              </w:rPr>
            </w:pPr>
            <w:r>
              <w:rPr>
                <w:rFonts w:ascii="Arial" w:hAnsi="Arial" w:cs="Arial"/>
                <w:b/>
                <w:sz w:val="20"/>
                <w:szCs w:val="20"/>
              </w:rPr>
              <w:t xml:space="preserve">Coding </w:t>
            </w:r>
            <w:r w:rsidRPr="006A5BB1">
              <w:rPr>
                <w:rFonts w:ascii="Arial" w:hAnsi="Arial" w:cs="Arial"/>
                <w:b/>
                <w:sz w:val="20"/>
                <w:szCs w:val="20"/>
              </w:rPr>
              <w:t xml:space="preserve">Challenge 5: </w:t>
            </w:r>
            <w:r w:rsidR="006208A0" w:rsidRPr="006208A0">
              <w:rPr>
                <w:rFonts w:ascii="Arial" w:hAnsi="Arial" w:cs="Arial"/>
                <w:b/>
                <w:sz w:val="20"/>
                <w:szCs w:val="20"/>
              </w:rPr>
              <w:t>Frequency of Notes</w:t>
            </w:r>
          </w:p>
          <w:p w14:paraId="56DD8643" w14:textId="13F8CACA" w:rsidR="006A5BB1" w:rsidRPr="006208A0" w:rsidRDefault="006A5BB1" w:rsidP="006A5BB1">
            <w:pPr>
              <w:spacing w:after="0" w:line="300" w:lineRule="atLeast"/>
              <w:rPr>
                <w:rFonts w:ascii="Arial" w:hAnsi="Arial" w:cs="Arial"/>
                <w:bCs/>
                <w:sz w:val="20"/>
                <w:szCs w:val="20"/>
              </w:rPr>
            </w:pPr>
            <w:r w:rsidRPr="006208A0">
              <w:rPr>
                <w:rFonts w:ascii="Arial" w:hAnsi="Arial" w:cs="Arial"/>
                <w:bCs/>
                <w:sz w:val="20"/>
                <w:szCs w:val="20"/>
              </w:rPr>
              <w:t xml:space="preserve">Use the method </w:t>
            </w:r>
            <w:proofErr w:type="spellStart"/>
            <w:proofErr w:type="gramStart"/>
            <w:r w:rsidRPr="006208A0">
              <w:rPr>
                <w:rFonts w:ascii="Arial" w:hAnsi="Arial" w:cs="Arial"/>
                <w:bCs/>
                <w:color w:val="FF0000"/>
                <w:sz w:val="20"/>
                <w:szCs w:val="20"/>
              </w:rPr>
              <w:t>sound.note</w:t>
            </w:r>
            <w:proofErr w:type="spellEnd"/>
            <w:proofErr w:type="gramEnd"/>
            <w:r w:rsidRPr="006208A0">
              <w:rPr>
                <w:rFonts w:ascii="Arial" w:hAnsi="Arial" w:cs="Arial"/>
                <w:bCs/>
                <w:color w:val="FF0000"/>
                <w:sz w:val="20"/>
                <w:szCs w:val="20"/>
              </w:rPr>
              <w:t>("note", time)</w:t>
            </w:r>
            <w:r w:rsidRPr="006208A0">
              <w:rPr>
                <w:rFonts w:ascii="Arial" w:hAnsi="Arial" w:cs="Arial"/>
                <w:bCs/>
                <w:sz w:val="20"/>
                <w:szCs w:val="20"/>
              </w:rPr>
              <w:t xml:space="preserve"> to play a whole note of C4 at 100 BPM (2.4 seconds). Now try changing to C5. Do you hear the difference? </w:t>
            </w:r>
          </w:p>
          <w:p w14:paraId="4555CA68" w14:textId="77777777" w:rsidR="00565AEB" w:rsidRDefault="006A5BB1" w:rsidP="006A5BB1">
            <w:pPr>
              <w:spacing w:after="0" w:line="300" w:lineRule="atLeast"/>
              <w:rPr>
                <w:rFonts w:ascii="Arial" w:hAnsi="Arial" w:cs="Arial"/>
                <w:bCs/>
                <w:sz w:val="20"/>
                <w:szCs w:val="20"/>
              </w:rPr>
            </w:pPr>
            <w:r w:rsidRPr="006208A0">
              <w:rPr>
                <w:rFonts w:ascii="Arial" w:hAnsi="Arial" w:cs="Arial"/>
                <w:bCs/>
                <w:sz w:val="20"/>
                <w:szCs w:val="20"/>
              </w:rPr>
              <w:t>Try a D4 now; how does it compare with C4?</w:t>
            </w:r>
          </w:p>
          <w:p w14:paraId="565E36A7" w14:textId="37CCC2B1" w:rsidR="006208A0" w:rsidRDefault="006208A0" w:rsidP="006A5BB1">
            <w:pPr>
              <w:spacing w:after="0" w:line="300" w:lineRule="atLeast"/>
              <w:rPr>
                <w:rFonts w:ascii="Arial" w:hAnsi="Arial" w:cs="Arial"/>
                <w:b/>
                <w:sz w:val="20"/>
                <w:szCs w:val="20"/>
              </w:rPr>
            </w:pPr>
          </w:p>
        </w:tc>
        <w:tc>
          <w:tcPr>
            <w:tcW w:w="5580" w:type="dxa"/>
          </w:tcPr>
          <w:p w14:paraId="776381E0" w14:textId="77777777" w:rsidR="00565AEB" w:rsidRPr="00123351" w:rsidRDefault="00565AEB" w:rsidP="00A5155E">
            <w:pPr>
              <w:spacing w:after="0" w:line="300" w:lineRule="atLeast"/>
              <w:rPr>
                <w:rFonts w:ascii="Arial" w:hAnsi="Arial" w:cs="Arial"/>
                <w:b/>
                <w:sz w:val="20"/>
                <w:szCs w:val="20"/>
              </w:rPr>
            </w:pPr>
          </w:p>
        </w:tc>
      </w:tr>
      <w:tr w:rsidR="006208A0" w:rsidRPr="000759BD" w14:paraId="6B630506" w14:textId="77777777" w:rsidTr="00A5155E">
        <w:trPr>
          <w:trHeight w:val="1184"/>
        </w:trPr>
        <w:tc>
          <w:tcPr>
            <w:tcW w:w="8905" w:type="dxa"/>
            <w:shd w:val="clear" w:color="auto" w:fill="auto"/>
          </w:tcPr>
          <w:p w14:paraId="2F8AB2D1" w14:textId="6F0EA7C2" w:rsidR="001D69A8" w:rsidRDefault="001D69A8" w:rsidP="006A5BB1">
            <w:pPr>
              <w:spacing w:after="0" w:line="300" w:lineRule="atLeast"/>
              <w:rPr>
                <w:rFonts w:ascii="Arial" w:hAnsi="Arial" w:cs="Arial"/>
                <w:b/>
                <w:sz w:val="20"/>
                <w:szCs w:val="20"/>
              </w:rPr>
            </w:pPr>
            <w:r>
              <w:rPr>
                <w:rFonts w:ascii="Arial" w:hAnsi="Arial" w:cs="Arial"/>
                <w:b/>
                <w:sz w:val="20"/>
                <w:szCs w:val="20"/>
              </w:rPr>
              <w:t xml:space="preserve">Coding </w:t>
            </w:r>
            <w:r w:rsidRPr="001D69A8">
              <w:rPr>
                <w:rFonts w:ascii="Arial" w:hAnsi="Arial" w:cs="Arial"/>
                <w:b/>
                <w:sz w:val="20"/>
                <w:szCs w:val="20"/>
              </w:rPr>
              <w:t xml:space="preserve">Challenge 6: </w:t>
            </w:r>
            <w:r>
              <w:rPr>
                <w:rFonts w:ascii="Arial" w:hAnsi="Arial" w:cs="Arial"/>
                <w:b/>
                <w:sz w:val="20"/>
                <w:szCs w:val="20"/>
              </w:rPr>
              <w:t>Reading Notes</w:t>
            </w:r>
          </w:p>
          <w:p w14:paraId="501C251B" w14:textId="0592FAEF" w:rsidR="006208A0" w:rsidRDefault="001D69A8" w:rsidP="006A5BB1">
            <w:pPr>
              <w:spacing w:after="0" w:line="300" w:lineRule="atLeast"/>
              <w:rPr>
                <w:rFonts w:ascii="Arial" w:hAnsi="Arial" w:cs="Arial"/>
                <w:bCs/>
                <w:color w:val="000000" w:themeColor="text1"/>
                <w:sz w:val="20"/>
                <w:szCs w:val="20"/>
              </w:rPr>
            </w:pPr>
            <w:r w:rsidRPr="001D69A8">
              <w:rPr>
                <w:rFonts w:ascii="Arial" w:hAnsi="Arial" w:cs="Arial"/>
                <w:bCs/>
                <w:sz w:val="20"/>
                <w:szCs w:val="20"/>
              </w:rPr>
              <w:t xml:space="preserve">Read the two 1/2 notes from the staff and write a program to play each note at 100 BPM. Separate the two notes with a brief rest of 1/10 second with the method </w:t>
            </w:r>
            <w:proofErr w:type="gramStart"/>
            <w:r w:rsidRPr="001D69A8">
              <w:rPr>
                <w:rFonts w:ascii="Arial" w:hAnsi="Arial" w:cs="Arial"/>
                <w:bCs/>
                <w:color w:val="FF0000"/>
                <w:sz w:val="20"/>
                <w:szCs w:val="20"/>
              </w:rPr>
              <w:t>sleep(</w:t>
            </w:r>
            <w:proofErr w:type="gramEnd"/>
            <w:r w:rsidRPr="001D69A8">
              <w:rPr>
                <w:rFonts w:ascii="Arial" w:hAnsi="Arial" w:cs="Arial"/>
                <w:bCs/>
                <w:color w:val="FF0000"/>
                <w:sz w:val="20"/>
                <w:szCs w:val="20"/>
              </w:rPr>
              <w:t>.1)</w:t>
            </w:r>
            <w:r w:rsidRPr="001D69A8">
              <w:rPr>
                <w:rFonts w:ascii="Arial" w:hAnsi="Arial" w:cs="Arial"/>
                <w:bCs/>
                <w:color w:val="000000" w:themeColor="text1"/>
                <w:sz w:val="20"/>
                <w:szCs w:val="20"/>
              </w:rPr>
              <w:t>.</w:t>
            </w:r>
          </w:p>
          <w:p w14:paraId="72B14BF5" w14:textId="77777777" w:rsidR="001D69A8" w:rsidRDefault="001D69A8" w:rsidP="006A5BB1">
            <w:pPr>
              <w:spacing w:after="0" w:line="300" w:lineRule="atLeast"/>
              <w:rPr>
                <w:rFonts w:ascii="Arial" w:hAnsi="Arial" w:cs="Arial"/>
                <w:bCs/>
                <w:color w:val="000000" w:themeColor="text1"/>
                <w:sz w:val="20"/>
                <w:szCs w:val="20"/>
              </w:rPr>
            </w:pPr>
          </w:p>
          <w:p w14:paraId="1F904A1A" w14:textId="4F918147" w:rsidR="001D69A8" w:rsidRPr="001D69A8" w:rsidRDefault="001D69A8" w:rsidP="006A5BB1">
            <w:pPr>
              <w:spacing w:after="0" w:line="300" w:lineRule="atLeast"/>
              <w:rPr>
                <w:rFonts w:ascii="Arial" w:hAnsi="Arial" w:cs="Arial"/>
                <w:bCs/>
                <w:color w:val="000000" w:themeColor="text1"/>
                <w:sz w:val="20"/>
                <w:szCs w:val="20"/>
              </w:rPr>
            </w:pPr>
            <w:r w:rsidRPr="001D69A8">
              <w:rPr>
                <w:rFonts w:ascii="Arial" w:hAnsi="Arial" w:cs="Arial"/>
                <w:bCs/>
                <w:noProof/>
                <w:color w:val="000000" w:themeColor="text1"/>
                <w:sz w:val="20"/>
                <w:szCs w:val="20"/>
              </w:rPr>
              <w:drawing>
                <wp:inline distT="0" distB="0" distL="0" distR="0" wp14:anchorId="27CC608F" wp14:editId="66A1283C">
                  <wp:extent cx="3505200" cy="1092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05200" cy="1092200"/>
                          </a:xfrm>
                          <a:prstGeom prst="rect">
                            <a:avLst/>
                          </a:prstGeom>
                        </pic:spPr>
                      </pic:pic>
                    </a:graphicData>
                  </a:graphic>
                </wp:inline>
              </w:drawing>
            </w:r>
          </w:p>
        </w:tc>
        <w:tc>
          <w:tcPr>
            <w:tcW w:w="5580" w:type="dxa"/>
          </w:tcPr>
          <w:p w14:paraId="7D7778D2" w14:textId="77777777" w:rsidR="006208A0" w:rsidRPr="00123351" w:rsidRDefault="006208A0" w:rsidP="00A5155E">
            <w:pPr>
              <w:spacing w:after="0" w:line="300" w:lineRule="atLeast"/>
              <w:rPr>
                <w:rFonts w:ascii="Arial" w:hAnsi="Arial" w:cs="Arial"/>
                <w:b/>
                <w:sz w:val="20"/>
                <w:szCs w:val="20"/>
              </w:rPr>
            </w:pPr>
          </w:p>
        </w:tc>
      </w:tr>
    </w:tbl>
    <w:p w14:paraId="376D9302" w14:textId="77777777" w:rsidR="004A29EA" w:rsidRDefault="004A29EA">
      <w:r>
        <w:br w:type="page"/>
      </w:r>
    </w:p>
    <w:tbl>
      <w:tblPr>
        <w:tblpPr w:leftFromText="180" w:rightFromText="180" w:vertAnchor="text" w:tblpX="13" w:tblpY="1"/>
        <w:tblOverlap w:val="neve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05"/>
        <w:gridCol w:w="5580"/>
      </w:tblGrid>
      <w:tr w:rsidR="00AC692F" w:rsidRPr="000759BD" w14:paraId="456828F2" w14:textId="77777777" w:rsidTr="00A5155E">
        <w:trPr>
          <w:trHeight w:val="1184"/>
        </w:trPr>
        <w:tc>
          <w:tcPr>
            <w:tcW w:w="8905" w:type="dxa"/>
            <w:shd w:val="clear" w:color="auto" w:fill="auto"/>
          </w:tcPr>
          <w:p w14:paraId="15154F55" w14:textId="76E5B63D" w:rsidR="004A29EA" w:rsidRDefault="004A29EA" w:rsidP="006A5BB1">
            <w:pPr>
              <w:spacing w:after="0" w:line="300" w:lineRule="atLeast"/>
              <w:rPr>
                <w:rFonts w:ascii="Arial" w:hAnsi="Arial" w:cs="Arial"/>
                <w:b/>
                <w:sz w:val="20"/>
                <w:szCs w:val="20"/>
              </w:rPr>
            </w:pPr>
            <w:r>
              <w:rPr>
                <w:rFonts w:ascii="Arial" w:hAnsi="Arial" w:cs="Arial"/>
                <w:b/>
                <w:sz w:val="20"/>
                <w:szCs w:val="20"/>
              </w:rPr>
              <w:lastRenderedPageBreak/>
              <w:t xml:space="preserve">Coding </w:t>
            </w:r>
            <w:r w:rsidRPr="004A29EA">
              <w:rPr>
                <w:rFonts w:ascii="Arial" w:hAnsi="Arial" w:cs="Arial"/>
                <w:b/>
                <w:sz w:val="20"/>
                <w:szCs w:val="20"/>
              </w:rPr>
              <w:t xml:space="preserve">Challenge 7: </w:t>
            </w:r>
            <w:r w:rsidR="00F639BF">
              <w:rPr>
                <w:rFonts w:ascii="Arial" w:hAnsi="Arial" w:cs="Arial"/>
                <w:b/>
                <w:sz w:val="20"/>
                <w:szCs w:val="20"/>
              </w:rPr>
              <w:t>Do-Re-Mi</w:t>
            </w:r>
          </w:p>
          <w:p w14:paraId="218A7E0A" w14:textId="77777777" w:rsidR="00AC692F" w:rsidRDefault="004A29EA" w:rsidP="006A5BB1">
            <w:pPr>
              <w:spacing w:after="0" w:line="300" w:lineRule="atLeast"/>
              <w:rPr>
                <w:rFonts w:ascii="Arial" w:hAnsi="Arial" w:cs="Arial"/>
                <w:bCs/>
                <w:sz w:val="20"/>
                <w:szCs w:val="20"/>
              </w:rPr>
            </w:pPr>
            <w:r w:rsidRPr="004A29EA">
              <w:rPr>
                <w:rFonts w:ascii="Arial" w:hAnsi="Arial" w:cs="Arial"/>
                <w:bCs/>
                <w:sz w:val="20"/>
                <w:szCs w:val="20"/>
              </w:rPr>
              <w:t>Write a program to play each note of Do-Re-Mi-Fa-Sol-La-Si-Do as whole notes. This is an entire octave.</w:t>
            </w:r>
          </w:p>
          <w:p w14:paraId="22353158" w14:textId="55FBED57" w:rsidR="004A29EA" w:rsidRDefault="004A29EA" w:rsidP="006A5BB1">
            <w:pPr>
              <w:spacing w:after="0" w:line="300" w:lineRule="atLeast"/>
              <w:rPr>
                <w:rFonts w:ascii="Arial" w:hAnsi="Arial" w:cs="Arial"/>
                <w:bCs/>
                <w:sz w:val="20"/>
                <w:szCs w:val="20"/>
              </w:rPr>
            </w:pPr>
            <w:r w:rsidRPr="004A29EA">
              <w:rPr>
                <w:rFonts w:ascii="Arial" w:hAnsi="Arial" w:cs="Arial"/>
                <w:bCs/>
                <w:noProof/>
                <w:sz w:val="20"/>
                <w:szCs w:val="20"/>
              </w:rPr>
              <w:drawing>
                <wp:inline distT="0" distB="0" distL="0" distR="0" wp14:anchorId="3CCD1193" wp14:editId="22280E9E">
                  <wp:extent cx="4229100"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29100" cy="723900"/>
                          </a:xfrm>
                          <a:prstGeom prst="rect">
                            <a:avLst/>
                          </a:prstGeom>
                        </pic:spPr>
                      </pic:pic>
                    </a:graphicData>
                  </a:graphic>
                </wp:inline>
              </w:drawing>
            </w:r>
          </w:p>
          <w:p w14:paraId="112A7F01" w14:textId="77777777" w:rsidR="004A29EA" w:rsidRDefault="004A29EA" w:rsidP="006A5BB1">
            <w:pPr>
              <w:spacing w:after="0" w:line="300" w:lineRule="atLeast"/>
              <w:rPr>
                <w:rFonts w:ascii="Arial" w:hAnsi="Arial" w:cs="Arial"/>
                <w:bCs/>
                <w:sz w:val="20"/>
                <w:szCs w:val="20"/>
              </w:rPr>
            </w:pPr>
            <w:r w:rsidRPr="004A29EA">
              <w:rPr>
                <w:rFonts w:ascii="Arial" w:hAnsi="Arial" w:cs="Arial"/>
                <w:bCs/>
                <w:sz w:val="20"/>
                <w:szCs w:val="20"/>
              </w:rPr>
              <w:t>Recall at 100 BPM a whole note lasts for 2.4 seconds. The first note Do is "C4</w:t>
            </w:r>
            <w:proofErr w:type="gramStart"/>
            <w:r w:rsidRPr="004A29EA">
              <w:rPr>
                <w:rFonts w:ascii="Arial" w:hAnsi="Arial" w:cs="Arial"/>
                <w:bCs/>
                <w:sz w:val="20"/>
                <w:szCs w:val="20"/>
              </w:rPr>
              <w:t>"</w:t>
            </w:r>
            <w:proofErr w:type="gramEnd"/>
            <w:r w:rsidRPr="004A29EA">
              <w:rPr>
                <w:rFonts w:ascii="Arial" w:hAnsi="Arial" w:cs="Arial"/>
                <w:bCs/>
                <w:sz w:val="20"/>
                <w:szCs w:val="20"/>
              </w:rPr>
              <w:t xml:space="preserve"> and the last note Do is "C5".</w:t>
            </w:r>
          </w:p>
          <w:p w14:paraId="5AEA826C" w14:textId="6F9062C8" w:rsidR="004A29EA" w:rsidRPr="004A29EA" w:rsidRDefault="004A29EA" w:rsidP="006A5BB1">
            <w:pPr>
              <w:spacing w:after="0" w:line="300" w:lineRule="atLeast"/>
              <w:rPr>
                <w:rFonts w:ascii="Arial" w:hAnsi="Arial" w:cs="Arial"/>
                <w:bCs/>
                <w:sz w:val="20"/>
                <w:szCs w:val="20"/>
              </w:rPr>
            </w:pPr>
          </w:p>
        </w:tc>
        <w:tc>
          <w:tcPr>
            <w:tcW w:w="5580" w:type="dxa"/>
          </w:tcPr>
          <w:p w14:paraId="719A3ECD" w14:textId="77777777" w:rsidR="00AC692F" w:rsidRPr="00123351" w:rsidRDefault="00AC692F" w:rsidP="00A5155E">
            <w:pPr>
              <w:spacing w:after="0" w:line="300" w:lineRule="atLeast"/>
              <w:rPr>
                <w:rFonts w:ascii="Arial" w:hAnsi="Arial" w:cs="Arial"/>
                <w:b/>
                <w:sz w:val="20"/>
                <w:szCs w:val="20"/>
              </w:rPr>
            </w:pPr>
          </w:p>
        </w:tc>
      </w:tr>
      <w:tr w:rsidR="00F639BF" w:rsidRPr="000759BD" w14:paraId="574944F3" w14:textId="77777777" w:rsidTr="00A5155E">
        <w:trPr>
          <w:trHeight w:val="1184"/>
        </w:trPr>
        <w:tc>
          <w:tcPr>
            <w:tcW w:w="8905" w:type="dxa"/>
            <w:shd w:val="clear" w:color="auto" w:fill="auto"/>
          </w:tcPr>
          <w:p w14:paraId="217D5297" w14:textId="4A5ECE67" w:rsidR="00122E67" w:rsidRDefault="00122E67" w:rsidP="00122E67">
            <w:pPr>
              <w:spacing w:after="0" w:line="300" w:lineRule="atLeast"/>
              <w:rPr>
                <w:rFonts w:ascii="Arial" w:hAnsi="Arial" w:cs="Arial"/>
                <w:b/>
                <w:sz w:val="20"/>
                <w:szCs w:val="20"/>
              </w:rPr>
            </w:pPr>
            <w:r>
              <w:rPr>
                <w:rFonts w:ascii="Arial" w:hAnsi="Arial" w:cs="Arial"/>
                <w:b/>
                <w:sz w:val="20"/>
                <w:szCs w:val="20"/>
              </w:rPr>
              <w:t xml:space="preserve">Coding </w:t>
            </w:r>
            <w:r w:rsidRPr="00122E67">
              <w:rPr>
                <w:rFonts w:ascii="Arial" w:hAnsi="Arial" w:cs="Arial"/>
                <w:b/>
                <w:sz w:val="20"/>
                <w:szCs w:val="20"/>
              </w:rPr>
              <w:t xml:space="preserve">Challenge 8: </w:t>
            </w:r>
            <w:r>
              <w:rPr>
                <w:rFonts w:ascii="Arial" w:hAnsi="Arial" w:cs="Arial"/>
                <w:b/>
                <w:sz w:val="20"/>
                <w:szCs w:val="20"/>
              </w:rPr>
              <w:t>Sound Effects</w:t>
            </w:r>
          </w:p>
          <w:p w14:paraId="14281B37" w14:textId="1D64076B" w:rsidR="00122E67" w:rsidRPr="00122E67" w:rsidRDefault="00122E67" w:rsidP="00122E67">
            <w:pPr>
              <w:spacing w:after="0" w:line="300" w:lineRule="atLeast"/>
              <w:rPr>
                <w:rFonts w:ascii="Arial" w:hAnsi="Arial" w:cs="Arial"/>
                <w:bCs/>
                <w:sz w:val="20"/>
                <w:szCs w:val="20"/>
              </w:rPr>
            </w:pPr>
            <w:r w:rsidRPr="00122E67">
              <w:rPr>
                <w:rFonts w:ascii="Arial" w:hAnsi="Arial" w:cs="Arial"/>
                <w:bCs/>
                <w:sz w:val="20"/>
                <w:szCs w:val="20"/>
              </w:rPr>
              <w:t xml:space="preserve">Common sound effects are a sequence of notes, each played for a duration of time. For example, a doorbell is the note E4 followed by C4. On the next page, listen to a doorbell sound effect. How does changing the octave to E5 and C5 change the sound? </w:t>
            </w:r>
          </w:p>
          <w:p w14:paraId="3487525A" w14:textId="77777777" w:rsidR="00122E67" w:rsidRDefault="00122E67" w:rsidP="00122E67">
            <w:pPr>
              <w:spacing w:after="0" w:line="300" w:lineRule="atLeast"/>
              <w:rPr>
                <w:rFonts w:ascii="Arial" w:hAnsi="Arial" w:cs="Arial"/>
                <w:bCs/>
                <w:sz w:val="20"/>
                <w:szCs w:val="20"/>
              </w:rPr>
            </w:pPr>
          </w:p>
          <w:p w14:paraId="5FA9C104" w14:textId="77777777" w:rsidR="00F639BF" w:rsidRDefault="00122E67" w:rsidP="00122E67">
            <w:pPr>
              <w:spacing w:after="0" w:line="300" w:lineRule="atLeast"/>
              <w:rPr>
                <w:rFonts w:ascii="Arial" w:hAnsi="Arial" w:cs="Arial"/>
                <w:bCs/>
                <w:sz w:val="20"/>
                <w:szCs w:val="20"/>
              </w:rPr>
            </w:pPr>
            <w:r w:rsidRPr="00122E67">
              <w:rPr>
                <w:rFonts w:ascii="Arial" w:hAnsi="Arial" w:cs="Arial"/>
                <w:bCs/>
                <w:sz w:val="20"/>
                <w:szCs w:val="20"/>
              </w:rPr>
              <w:t>After playing with the example, create and code your own sound effect and give your sound effect a name.</w:t>
            </w:r>
          </w:p>
          <w:p w14:paraId="3049D9E6" w14:textId="73E97E93" w:rsidR="003E0DBB" w:rsidRDefault="003E0DBB" w:rsidP="00122E67">
            <w:pPr>
              <w:spacing w:after="0" w:line="300" w:lineRule="atLeast"/>
              <w:rPr>
                <w:rFonts w:ascii="Arial" w:hAnsi="Arial" w:cs="Arial"/>
                <w:b/>
                <w:sz w:val="20"/>
                <w:szCs w:val="20"/>
              </w:rPr>
            </w:pPr>
          </w:p>
        </w:tc>
        <w:tc>
          <w:tcPr>
            <w:tcW w:w="5580" w:type="dxa"/>
          </w:tcPr>
          <w:p w14:paraId="5C8FF121" w14:textId="7CBA8350" w:rsidR="00F639BF" w:rsidRPr="00122E67" w:rsidRDefault="00122E67" w:rsidP="00A5155E">
            <w:pPr>
              <w:spacing w:after="0" w:line="300" w:lineRule="atLeast"/>
              <w:rPr>
                <w:rFonts w:ascii="Arial" w:hAnsi="Arial" w:cs="Arial"/>
                <w:bCs/>
                <w:sz w:val="20"/>
                <w:szCs w:val="20"/>
              </w:rPr>
            </w:pPr>
            <w:r w:rsidRPr="00122E67">
              <w:rPr>
                <w:rFonts w:ascii="Arial" w:hAnsi="Arial" w:cs="Arial"/>
                <w:bCs/>
                <w:sz w:val="20"/>
                <w:szCs w:val="20"/>
              </w:rPr>
              <w:t xml:space="preserve">What is the code </w:t>
            </w:r>
            <w:r w:rsidR="005958FF">
              <w:rPr>
                <w:rFonts w:ascii="Arial" w:hAnsi="Arial" w:cs="Arial"/>
                <w:bCs/>
                <w:sz w:val="20"/>
                <w:szCs w:val="20"/>
              </w:rPr>
              <w:t>for</w:t>
            </w:r>
            <w:r w:rsidRPr="00122E67">
              <w:rPr>
                <w:rFonts w:ascii="Arial" w:hAnsi="Arial" w:cs="Arial"/>
                <w:bCs/>
                <w:sz w:val="20"/>
                <w:szCs w:val="20"/>
              </w:rPr>
              <w:t xml:space="preserve"> your sound effect?</w:t>
            </w:r>
          </w:p>
          <w:p w14:paraId="1C3924E6" w14:textId="54F0B8F9" w:rsidR="00122E67" w:rsidRPr="00123351" w:rsidRDefault="00122E67" w:rsidP="00A5155E">
            <w:pPr>
              <w:spacing w:after="0" w:line="300" w:lineRule="atLeast"/>
              <w:rPr>
                <w:rFonts w:ascii="Arial" w:hAnsi="Arial" w:cs="Arial"/>
                <w:b/>
                <w:sz w:val="20"/>
                <w:szCs w:val="20"/>
              </w:rPr>
            </w:pPr>
            <w:r w:rsidRPr="00122E67">
              <w:rPr>
                <w:rFonts w:ascii="Arial" w:hAnsi="Arial" w:cs="Arial"/>
                <w:bCs/>
                <w:sz w:val="20"/>
                <w:szCs w:val="20"/>
              </w:rPr>
              <w:t>What is your sound effect name?</w:t>
            </w:r>
          </w:p>
        </w:tc>
      </w:tr>
      <w:tr w:rsidR="005958FF" w:rsidRPr="000759BD" w14:paraId="5A8D5CBA" w14:textId="77777777" w:rsidTr="00A5155E">
        <w:trPr>
          <w:trHeight w:val="1184"/>
        </w:trPr>
        <w:tc>
          <w:tcPr>
            <w:tcW w:w="8905" w:type="dxa"/>
            <w:shd w:val="clear" w:color="auto" w:fill="auto"/>
          </w:tcPr>
          <w:p w14:paraId="39AF1367" w14:textId="799C3DA7" w:rsidR="00794C5A" w:rsidRDefault="00794C5A" w:rsidP="00122E67">
            <w:pPr>
              <w:spacing w:after="0" w:line="300" w:lineRule="atLeast"/>
              <w:rPr>
                <w:rFonts w:ascii="Arial" w:hAnsi="Arial" w:cs="Arial"/>
                <w:b/>
                <w:sz w:val="20"/>
                <w:szCs w:val="20"/>
              </w:rPr>
            </w:pPr>
            <w:r>
              <w:rPr>
                <w:rFonts w:ascii="Arial" w:hAnsi="Arial" w:cs="Arial"/>
                <w:b/>
                <w:sz w:val="20"/>
                <w:szCs w:val="20"/>
              </w:rPr>
              <w:t xml:space="preserve">Science/Music </w:t>
            </w:r>
            <w:r w:rsidRPr="00794C5A">
              <w:rPr>
                <w:rFonts w:ascii="Arial" w:hAnsi="Arial" w:cs="Arial"/>
                <w:b/>
                <w:sz w:val="20"/>
                <w:szCs w:val="20"/>
              </w:rPr>
              <w:t xml:space="preserve">Activity 4: </w:t>
            </w:r>
            <w:r w:rsidR="008069B1">
              <w:rPr>
                <w:rFonts w:ascii="Arial" w:hAnsi="Arial" w:cs="Arial"/>
                <w:b/>
                <w:sz w:val="20"/>
                <w:szCs w:val="20"/>
              </w:rPr>
              <w:t xml:space="preserve"> </w:t>
            </w:r>
            <w:r w:rsidR="00136AF4" w:rsidRPr="00136AF4">
              <w:rPr>
                <w:rFonts w:ascii="Arial" w:hAnsi="Arial" w:cs="Arial"/>
                <w:b/>
                <w:color w:val="000000" w:themeColor="text1"/>
                <w:sz w:val="20"/>
                <w:szCs w:val="20"/>
              </w:rPr>
              <w:t>Playing Twinkle</w:t>
            </w:r>
          </w:p>
          <w:p w14:paraId="50875C37" w14:textId="77777777" w:rsidR="005958FF" w:rsidRDefault="00794C5A" w:rsidP="00122E67">
            <w:pPr>
              <w:spacing w:after="0" w:line="300" w:lineRule="atLeast"/>
              <w:rPr>
                <w:rFonts w:ascii="Arial" w:hAnsi="Arial" w:cs="Arial"/>
                <w:bCs/>
                <w:sz w:val="20"/>
                <w:szCs w:val="20"/>
              </w:rPr>
            </w:pPr>
            <w:r w:rsidRPr="00794C5A">
              <w:rPr>
                <w:rFonts w:ascii="Arial" w:hAnsi="Arial" w:cs="Arial"/>
                <w:bCs/>
                <w:sz w:val="20"/>
                <w:szCs w:val="20"/>
              </w:rPr>
              <w:t xml:space="preserve">The next page is a simulation of the song Twinkle </w:t>
            </w:r>
            <w:proofErr w:type="spellStart"/>
            <w:r w:rsidRPr="00794C5A">
              <w:rPr>
                <w:rFonts w:ascii="Arial" w:hAnsi="Arial" w:cs="Arial"/>
                <w:bCs/>
                <w:sz w:val="20"/>
                <w:szCs w:val="20"/>
              </w:rPr>
              <w:t>Twinkle</w:t>
            </w:r>
            <w:proofErr w:type="spellEnd"/>
            <w:r w:rsidRPr="00794C5A">
              <w:rPr>
                <w:rFonts w:ascii="Arial" w:hAnsi="Arial" w:cs="Arial"/>
                <w:bCs/>
                <w:sz w:val="20"/>
                <w:szCs w:val="20"/>
              </w:rPr>
              <w:t xml:space="preserve"> Little Star playing on the Hub. Watch the simulation, read the staff's notes, and watch the corresponding finger placement on the piano keys.</w:t>
            </w:r>
          </w:p>
          <w:p w14:paraId="0FD3A6C8" w14:textId="028F5A49" w:rsidR="003E0DBB" w:rsidRPr="00794C5A" w:rsidRDefault="003E0DBB" w:rsidP="00122E67">
            <w:pPr>
              <w:spacing w:after="0" w:line="300" w:lineRule="atLeast"/>
              <w:rPr>
                <w:rFonts w:ascii="Arial" w:hAnsi="Arial" w:cs="Arial"/>
                <w:bCs/>
                <w:sz w:val="20"/>
                <w:szCs w:val="20"/>
              </w:rPr>
            </w:pPr>
          </w:p>
        </w:tc>
        <w:tc>
          <w:tcPr>
            <w:tcW w:w="5580" w:type="dxa"/>
          </w:tcPr>
          <w:p w14:paraId="45B20C44" w14:textId="77777777" w:rsidR="005958FF" w:rsidRPr="00122E67" w:rsidRDefault="005958FF" w:rsidP="00A5155E">
            <w:pPr>
              <w:spacing w:after="0" w:line="300" w:lineRule="atLeast"/>
              <w:rPr>
                <w:rFonts w:ascii="Arial" w:hAnsi="Arial" w:cs="Arial"/>
                <w:bCs/>
                <w:sz w:val="20"/>
                <w:szCs w:val="20"/>
              </w:rPr>
            </w:pPr>
          </w:p>
        </w:tc>
      </w:tr>
      <w:tr w:rsidR="00794C5A" w:rsidRPr="000759BD" w14:paraId="6AAC83E2" w14:textId="77777777" w:rsidTr="00A5155E">
        <w:trPr>
          <w:trHeight w:val="1184"/>
        </w:trPr>
        <w:tc>
          <w:tcPr>
            <w:tcW w:w="8905" w:type="dxa"/>
            <w:shd w:val="clear" w:color="auto" w:fill="auto"/>
          </w:tcPr>
          <w:p w14:paraId="0F2C560C" w14:textId="603CBB70" w:rsidR="00794C5A" w:rsidRDefault="00794C5A" w:rsidP="00794C5A">
            <w:pPr>
              <w:spacing w:after="0" w:line="300" w:lineRule="atLeast"/>
              <w:rPr>
                <w:rFonts w:ascii="Arial" w:hAnsi="Arial" w:cs="Arial"/>
                <w:b/>
                <w:sz w:val="20"/>
                <w:szCs w:val="20"/>
              </w:rPr>
            </w:pPr>
            <w:r>
              <w:rPr>
                <w:rFonts w:ascii="Arial" w:hAnsi="Arial" w:cs="Arial"/>
                <w:b/>
                <w:sz w:val="20"/>
                <w:szCs w:val="20"/>
              </w:rPr>
              <w:t xml:space="preserve">Coding </w:t>
            </w:r>
            <w:r w:rsidRPr="00794C5A">
              <w:rPr>
                <w:rFonts w:ascii="Arial" w:hAnsi="Arial" w:cs="Arial"/>
                <w:b/>
                <w:sz w:val="20"/>
                <w:szCs w:val="20"/>
              </w:rPr>
              <w:t xml:space="preserve">Challenge 9: </w:t>
            </w:r>
            <w:r>
              <w:rPr>
                <w:rFonts w:ascii="Arial" w:hAnsi="Arial" w:cs="Arial"/>
                <w:b/>
                <w:sz w:val="20"/>
                <w:szCs w:val="20"/>
              </w:rPr>
              <w:t>Coding Twinkle</w:t>
            </w:r>
          </w:p>
          <w:p w14:paraId="08381AD9" w14:textId="51604B90" w:rsidR="00794C5A" w:rsidRDefault="00794C5A" w:rsidP="00794C5A">
            <w:pPr>
              <w:spacing w:after="0" w:line="300" w:lineRule="atLeast"/>
              <w:rPr>
                <w:rFonts w:ascii="Arial" w:hAnsi="Arial" w:cs="Arial"/>
                <w:bCs/>
                <w:sz w:val="20"/>
                <w:szCs w:val="20"/>
              </w:rPr>
            </w:pPr>
            <w:r w:rsidRPr="00794C5A">
              <w:rPr>
                <w:rFonts w:ascii="Arial" w:hAnsi="Arial" w:cs="Arial"/>
                <w:bCs/>
                <w:sz w:val="20"/>
                <w:szCs w:val="20"/>
              </w:rPr>
              <w:t xml:space="preserve">Write a program to play the first two bars of Twinkle with a tempo of 100 BPM. Use the two memory aids FACE and </w:t>
            </w:r>
            <w:r w:rsidRPr="00794C5A">
              <w:rPr>
                <w:rFonts w:ascii="Arial" w:hAnsi="Arial" w:cs="Arial"/>
                <w:b/>
                <w:sz w:val="20"/>
                <w:szCs w:val="20"/>
              </w:rPr>
              <w:t>E</w:t>
            </w:r>
            <w:r w:rsidRPr="00794C5A">
              <w:rPr>
                <w:rFonts w:ascii="Arial" w:hAnsi="Arial" w:cs="Arial"/>
                <w:bCs/>
                <w:sz w:val="20"/>
                <w:szCs w:val="20"/>
              </w:rPr>
              <w:t xml:space="preserve">very </w:t>
            </w:r>
            <w:r w:rsidRPr="00794C5A">
              <w:rPr>
                <w:rFonts w:ascii="Arial" w:hAnsi="Arial" w:cs="Arial"/>
                <w:b/>
                <w:sz w:val="20"/>
                <w:szCs w:val="20"/>
              </w:rPr>
              <w:t>G</w:t>
            </w:r>
            <w:r w:rsidRPr="00794C5A">
              <w:rPr>
                <w:rFonts w:ascii="Arial" w:hAnsi="Arial" w:cs="Arial"/>
                <w:bCs/>
                <w:sz w:val="20"/>
                <w:szCs w:val="20"/>
              </w:rPr>
              <w:t xml:space="preserve">ood </w:t>
            </w:r>
            <w:r w:rsidRPr="00794C5A">
              <w:rPr>
                <w:rFonts w:ascii="Arial" w:hAnsi="Arial" w:cs="Arial"/>
                <w:b/>
                <w:sz w:val="20"/>
                <w:szCs w:val="20"/>
              </w:rPr>
              <w:t>B</w:t>
            </w:r>
            <w:r w:rsidRPr="00794C5A">
              <w:rPr>
                <w:rFonts w:ascii="Arial" w:hAnsi="Arial" w:cs="Arial"/>
                <w:bCs/>
                <w:sz w:val="20"/>
                <w:szCs w:val="20"/>
              </w:rPr>
              <w:t xml:space="preserve">oy </w:t>
            </w:r>
            <w:r w:rsidRPr="00794C5A">
              <w:rPr>
                <w:rFonts w:ascii="Arial" w:hAnsi="Arial" w:cs="Arial"/>
                <w:b/>
                <w:sz w:val="20"/>
                <w:szCs w:val="20"/>
              </w:rPr>
              <w:t>D</w:t>
            </w:r>
            <w:r w:rsidRPr="00794C5A">
              <w:rPr>
                <w:rFonts w:ascii="Arial" w:hAnsi="Arial" w:cs="Arial"/>
                <w:bCs/>
                <w:sz w:val="20"/>
                <w:szCs w:val="20"/>
              </w:rPr>
              <w:t xml:space="preserve">oes </w:t>
            </w:r>
            <w:r w:rsidRPr="00794C5A">
              <w:rPr>
                <w:rFonts w:ascii="Arial" w:hAnsi="Arial" w:cs="Arial"/>
                <w:b/>
                <w:sz w:val="20"/>
                <w:szCs w:val="20"/>
              </w:rPr>
              <w:t>F</w:t>
            </w:r>
            <w:r w:rsidRPr="00794C5A">
              <w:rPr>
                <w:rFonts w:ascii="Arial" w:hAnsi="Arial" w:cs="Arial"/>
                <w:bCs/>
                <w:sz w:val="20"/>
                <w:szCs w:val="20"/>
              </w:rPr>
              <w:t>ine.</w:t>
            </w:r>
          </w:p>
          <w:p w14:paraId="763FBAA3" w14:textId="77777777" w:rsidR="00794C5A" w:rsidRPr="00794C5A" w:rsidRDefault="00794C5A" w:rsidP="00794C5A">
            <w:pPr>
              <w:spacing w:after="0" w:line="300" w:lineRule="atLeast"/>
              <w:rPr>
                <w:rFonts w:ascii="Arial" w:hAnsi="Arial" w:cs="Arial"/>
                <w:bCs/>
                <w:sz w:val="20"/>
                <w:szCs w:val="20"/>
              </w:rPr>
            </w:pPr>
          </w:p>
          <w:p w14:paraId="45D41809" w14:textId="77777777" w:rsidR="00794C5A" w:rsidRDefault="00794C5A" w:rsidP="00794C5A">
            <w:pPr>
              <w:spacing w:after="0" w:line="300" w:lineRule="atLeast"/>
              <w:rPr>
                <w:rFonts w:ascii="Arial" w:hAnsi="Arial" w:cs="Arial"/>
                <w:bCs/>
                <w:sz w:val="20"/>
                <w:szCs w:val="20"/>
              </w:rPr>
            </w:pPr>
            <w:r w:rsidRPr="00794C5A">
              <w:rPr>
                <w:rFonts w:ascii="Arial" w:hAnsi="Arial" w:cs="Arial"/>
                <w:bCs/>
                <w:sz w:val="20"/>
                <w:szCs w:val="20"/>
              </w:rPr>
              <w:t>* The ¼ note is .6 seconds and the ½ note is 1.2 seconds at 100 BPM.</w:t>
            </w:r>
          </w:p>
          <w:p w14:paraId="59B19DDF" w14:textId="3BE16571" w:rsidR="00794C5A" w:rsidRDefault="00794C5A" w:rsidP="00794C5A">
            <w:pPr>
              <w:spacing w:after="0" w:line="300" w:lineRule="atLeast"/>
              <w:rPr>
                <w:rFonts w:ascii="Arial" w:hAnsi="Arial" w:cs="Arial"/>
                <w:bCs/>
                <w:sz w:val="20"/>
                <w:szCs w:val="20"/>
              </w:rPr>
            </w:pPr>
            <w:r w:rsidRPr="00794C5A">
              <w:rPr>
                <w:rFonts w:ascii="Arial" w:hAnsi="Arial" w:cs="Arial"/>
                <w:bCs/>
                <w:noProof/>
                <w:sz w:val="20"/>
                <w:szCs w:val="20"/>
              </w:rPr>
              <w:drawing>
                <wp:inline distT="0" distB="0" distL="0" distR="0" wp14:anchorId="50FD7EE9" wp14:editId="27FA88D6">
                  <wp:extent cx="4521200" cy="76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21200" cy="762000"/>
                          </a:xfrm>
                          <a:prstGeom prst="rect">
                            <a:avLst/>
                          </a:prstGeom>
                        </pic:spPr>
                      </pic:pic>
                    </a:graphicData>
                  </a:graphic>
                </wp:inline>
              </w:drawing>
            </w:r>
          </w:p>
          <w:p w14:paraId="6489B49D" w14:textId="30647623" w:rsidR="003E0DBB" w:rsidRDefault="003E0DBB" w:rsidP="00794C5A">
            <w:pPr>
              <w:spacing w:after="0" w:line="300" w:lineRule="atLeast"/>
              <w:rPr>
                <w:rFonts w:ascii="Arial" w:hAnsi="Arial" w:cs="Arial"/>
                <w:b/>
                <w:sz w:val="20"/>
                <w:szCs w:val="20"/>
              </w:rPr>
            </w:pPr>
            <w:r w:rsidRPr="00A5155E">
              <w:rPr>
                <w:rFonts w:ascii="Arial" w:hAnsi="Arial" w:cs="Arial"/>
                <w:bCs/>
                <w:sz w:val="20"/>
                <w:szCs w:val="20"/>
                <w:highlight w:val="cyan"/>
              </w:rPr>
              <w:lastRenderedPageBreak/>
              <w:t>Optional)</w:t>
            </w:r>
            <w:r>
              <w:rPr>
                <w:rFonts w:ascii="Arial" w:hAnsi="Arial" w:cs="Arial"/>
                <w:bCs/>
                <w:sz w:val="20"/>
                <w:szCs w:val="20"/>
              </w:rPr>
              <w:t xml:space="preserve"> </w:t>
            </w:r>
            <w:r>
              <w:rPr>
                <w:rFonts w:ascii="Arial" w:hAnsi="Arial" w:cs="Arial"/>
                <w:b/>
                <w:sz w:val="20"/>
                <w:szCs w:val="20"/>
              </w:rPr>
              <w:t xml:space="preserve">Coding </w:t>
            </w:r>
            <w:r w:rsidRPr="003E0DBB">
              <w:rPr>
                <w:rFonts w:ascii="Arial" w:hAnsi="Arial" w:cs="Arial"/>
                <w:b/>
                <w:sz w:val="20"/>
                <w:szCs w:val="20"/>
              </w:rPr>
              <w:t xml:space="preserve">Challenge 10: </w:t>
            </w:r>
            <w:r>
              <w:rPr>
                <w:rFonts w:ascii="Arial" w:hAnsi="Arial" w:cs="Arial"/>
                <w:b/>
                <w:sz w:val="20"/>
                <w:szCs w:val="20"/>
              </w:rPr>
              <w:t>Play it Again, Sam</w:t>
            </w:r>
          </w:p>
          <w:p w14:paraId="539F9EA1" w14:textId="77777777" w:rsidR="003E0DBB" w:rsidRDefault="003E0DBB" w:rsidP="00794C5A">
            <w:pPr>
              <w:spacing w:after="0" w:line="300" w:lineRule="atLeast"/>
              <w:rPr>
                <w:rFonts w:ascii="Arial" w:hAnsi="Arial" w:cs="Arial"/>
                <w:bCs/>
                <w:sz w:val="20"/>
                <w:szCs w:val="20"/>
              </w:rPr>
            </w:pPr>
            <w:r w:rsidRPr="003E0DBB">
              <w:rPr>
                <w:rFonts w:ascii="Arial" w:hAnsi="Arial" w:cs="Arial"/>
                <w:bCs/>
                <w:sz w:val="20"/>
                <w:szCs w:val="20"/>
              </w:rPr>
              <w:t xml:space="preserve">On the next page is a way to write the same two bars of Twinkle using Python lists and a for loop. Play and study this program and listen for a mistake. </w:t>
            </w:r>
          </w:p>
          <w:p w14:paraId="574120D1" w14:textId="77777777" w:rsidR="003E0DBB" w:rsidRDefault="003E0DBB" w:rsidP="00794C5A">
            <w:pPr>
              <w:spacing w:after="0" w:line="300" w:lineRule="atLeast"/>
              <w:rPr>
                <w:rFonts w:ascii="Arial" w:hAnsi="Arial" w:cs="Arial"/>
                <w:bCs/>
                <w:sz w:val="20"/>
                <w:szCs w:val="20"/>
              </w:rPr>
            </w:pPr>
          </w:p>
          <w:p w14:paraId="7E9398CC" w14:textId="77777777" w:rsidR="003E0DBB" w:rsidRDefault="003E0DBB" w:rsidP="00794C5A">
            <w:pPr>
              <w:spacing w:after="0" w:line="300" w:lineRule="atLeast"/>
              <w:rPr>
                <w:rFonts w:ascii="Arial" w:hAnsi="Arial" w:cs="Arial"/>
                <w:bCs/>
                <w:sz w:val="20"/>
                <w:szCs w:val="20"/>
              </w:rPr>
            </w:pPr>
            <w:r w:rsidRPr="003E0DBB">
              <w:rPr>
                <w:rFonts w:ascii="Arial" w:hAnsi="Arial" w:cs="Arial"/>
                <w:bCs/>
                <w:sz w:val="20"/>
                <w:szCs w:val="20"/>
              </w:rPr>
              <w:t xml:space="preserve">Try to find and fix the mistake in the code. </w:t>
            </w:r>
          </w:p>
          <w:p w14:paraId="2F439862" w14:textId="77777777" w:rsidR="00794C5A" w:rsidRDefault="003E0DBB" w:rsidP="00794C5A">
            <w:pPr>
              <w:spacing w:after="0" w:line="300" w:lineRule="atLeast"/>
              <w:rPr>
                <w:rFonts w:ascii="Arial" w:hAnsi="Arial" w:cs="Arial"/>
                <w:bCs/>
                <w:sz w:val="20"/>
                <w:szCs w:val="20"/>
              </w:rPr>
            </w:pPr>
            <w:r w:rsidRPr="003E0DBB">
              <w:rPr>
                <w:rFonts w:ascii="Arial" w:hAnsi="Arial" w:cs="Arial"/>
                <w:bCs/>
                <w:sz w:val="20"/>
                <w:szCs w:val="20"/>
              </w:rPr>
              <w:t>Next, try to change the tempo to 160 BPM.</w:t>
            </w:r>
          </w:p>
          <w:p w14:paraId="63FBC69A" w14:textId="7F59B361" w:rsidR="003E0DBB" w:rsidRPr="003E0DBB" w:rsidRDefault="003E0DBB" w:rsidP="00794C5A">
            <w:pPr>
              <w:spacing w:after="0" w:line="300" w:lineRule="atLeast"/>
              <w:rPr>
                <w:rFonts w:ascii="Arial" w:hAnsi="Arial" w:cs="Arial"/>
                <w:bCs/>
                <w:sz w:val="20"/>
                <w:szCs w:val="20"/>
              </w:rPr>
            </w:pPr>
          </w:p>
        </w:tc>
        <w:tc>
          <w:tcPr>
            <w:tcW w:w="5580" w:type="dxa"/>
          </w:tcPr>
          <w:p w14:paraId="4CFEEBE5" w14:textId="77777777" w:rsidR="00794C5A" w:rsidRPr="00122E67" w:rsidRDefault="00794C5A" w:rsidP="00A5155E">
            <w:pPr>
              <w:spacing w:after="0" w:line="300" w:lineRule="atLeast"/>
              <w:rPr>
                <w:rFonts w:ascii="Arial" w:hAnsi="Arial" w:cs="Arial"/>
                <w:bCs/>
                <w:sz w:val="20"/>
                <w:szCs w:val="20"/>
              </w:rPr>
            </w:pPr>
          </w:p>
        </w:tc>
      </w:tr>
    </w:tbl>
    <w:p w14:paraId="2A91F6CC" w14:textId="27A35666" w:rsidR="00FE608B" w:rsidRPr="000759BD" w:rsidRDefault="00FE608B" w:rsidP="00744026">
      <w:pPr>
        <w:shd w:val="clear" w:color="auto" w:fill="FFFFFF"/>
        <w:spacing w:after="0" w:line="300" w:lineRule="atLeast"/>
        <w:rPr>
          <w:rFonts w:ascii="Arial" w:hAnsi="Arial" w:cs="Arial"/>
          <w:sz w:val="20"/>
          <w:szCs w:val="20"/>
        </w:rPr>
      </w:pPr>
    </w:p>
    <w:sectPr w:rsidR="00FE608B" w:rsidRPr="000759BD" w:rsidSect="003871C7">
      <w:headerReference w:type="default" r:id="rId14"/>
      <w:footerReference w:type="default" r:id="rId15"/>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EB9AD" w14:textId="77777777" w:rsidR="00450CF5" w:rsidRDefault="00450CF5" w:rsidP="001D66AC">
      <w:pPr>
        <w:spacing w:after="0" w:line="240" w:lineRule="auto"/>
      </w:pPr>
      <w:r>
        <w:separator/>
      </w:r>
    </w:p>
  </w:endnote>
  <w:endnote w:type="continuationSeparator" w:id="0">
    <w:p w14:paraId="58324AD3" w14:textId="77777777" w:rsidR="00450CF5" w:rsidRDefault="00450CF5"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B777D" w14:textId="77777777" w:rsidR="0038654A" w:rsidRPr="00480A30" w:rsidRDefault="0038654A" w:rsidP="00D930DB">
    <w:pPr>
      <w:pStyle w:val="Footer"/>
      <w:tabs>
        <w:tab w:val="clear" w:pos="4680"/>
        <w:tab w:val="center" w:pos="6030"/>
      </w:tabs>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20</w:t>
    </w:r>
    <w:r w:rsidR="00F7455D">
      <w:rPr>
        <w:rFonts w:ascii="Arial" w:hAnsi="Arial" w:cs="Arial"/>
        <w:b/>
        <w:smallCaps/>
        <w:sz w:val="16"/>
        <w:szCs w:val="16"/>
      </w:rPr>
      <w:t>20</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sidR="00D930DB">
      <w:rPr>
        <w:rFonts w:ascii="Arial" w:hAnsi="Arial" w:cs="Arial"/>
        <w:b/>
        <w:sz w:val="16"/>
        <w:szCs w:val="16"/>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123DEE">
      <w:rPr>
        <w:rStyle w:val="PageNumber"/>
        <w:rFonts w:ascii="Arial" w:hAnsi="Arial" w:cs="Arial"/>
        <w:b/>
        <w:noProof/>
        <w:sz w:val="18"/>
        <w:szCs w:val="18"/>
      </w:rPr>
      <w:t>15</w:t>
    </w:r>
    <w:r w:rsidRPr="004B56E3">
      <w:rPr>
        <w:rStyle w:val="PageNumber"/>
        <w:rFonts w:ascii="Arial" w:hAnsi="Arial" w:cs="Arial"/>
        <w:b/>
        <w:sz w:val="18"/>
        <w:szCs w:val="18"/>
      </w:rPr>
      <w:fldChar w:fldCharType="end"/>
    </w:r>
    <w:r w:rsidR="00D930DB">
      <w:rPr>
        <w:rStyle w:val="PageNumber"/>
        <w:rFonts w:ascii="Arial" w:hAnsi="Arial" w:cs="Arial"/>
        <w:b/>
        <w:sz w:val="18"/>
        <w:szCs w:val="18"/>
      </w:rPr>
      <w:tab/>
    </w:r>
    <w:r w:rsidR="001E6C17">
      <w:rPr>
        <w:rStyle w:val="PageNumber"/>
      </w:rPr>
      <w:tab/>
    </w:r>
    <w:r w:rsidR="00576383" w:rsidRPr="004B4867">
      <w:rPr>
        <w:rStyle w:val="PageNumber"/>
        <w:rFonts w:ascii="Arial" w:hAnsi="Arial" w:cs="Arial"/>
        <w:b/>
        <w:sz w:val="16"/>
      </w:rPr>
      <w:t>www.TIstemProjects.com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AFE02" w14:textId="77777777" w:rsidR="00450CF5" w:rsidRDefault="00450CF5" w:rsidP="001D66AC">
      <w:pPr>
        <w:spacing w:after="0" w:line="240" w:lineRule="auto"/>
      </w:pPr>
      <w:r>
        <w:separator/>
      </w:r>
    </w:p>
  </w:footnote>
  <w:footnote w:type="continuationSeparator" w:id="0">
    <w:p w14:paraId="697C27FE" w14:textId="77777777" w:rsidR="00450CF5" w:rsidRDefault="00450CF5"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F6940" w14:textId="2E93C111" w:rsidR="00744026" w:rsidRPr="00744026" w:rsidRDefault="0038654A" w:rsidP="00E81B0D">
    <w:pPr>
      <w:pStyle w:val="Header"/>
      <w:tabs>
        <w:tab w:val="clear" w:pos="9360"/>
        <w:tab w:val="right" w:pos="10350"/>
      </w:tabs>
      <w:spacing w:after="120"/>
      <w:rPr>
        <w:rFonts w:ascii="Arial" w:hAnsi="Arial" w:cs="Arial"/>
        <w:b/>
        <w:smallCaps/>
        <w:sz w:val="2"/>
      </w:rPr>
    </w:pPr>
    <w:r>
      <w:rPr>
        <w:rFonts w:ascii="Arial Black" w:hAnsi="Arial Black"/>
        <w:noProof/>
        <w:position w:val="-12"/>
        <w:sz w:val="32"/>
        <w:szCs w:val="32"/>
      </w:rPr>
      <w:drawing>
        <wp:inline distT="0" distB="0" distL="0" distR="0" wp14:anchorId="44EAAB13" wp14:editId="79B1CA8C">
          <wp:extent cx="356235" cy="286385"/>
          <wp:effectExtent l="0" t="0" r="0" b="0"/>
          <wp:docPr id="5" name="Picture 10" descr="TI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235" cy="286385"/>
                  </a:xfrm>
                  <a:prstGeom prst="rect">
                    <a:avLst/>
                  </a:prstGeom>
                  <a:noFill/>
                  <a:ln>
                    <a:noFill/>
                  </a:ln>
                </pic:spPr>
              </pic:pic>
            </a:graphicData>
          </a:graphic>
        </wp:inline>
      </w:drawing>
    </w:r>
    <w:r>
      <w:rPr>
        <w:rFonts w:ascii="Arial Black" w:hAnsi="Arial Black"/>
        <w:noProof/>
        <w:position w:val="-12"/>
        <w:sz w:val="32"/>
        <w:szCs w:val="32"/>
      </w:rPr>
      <w:t xml:space="preserve"> </w:t>
    </w:r>
    <w:r w:rsidR="005C7D82">
      <w:rPr>
        <w:rFonts w:ascii="Arial" w:hAnsi="Arial" w:cs="Arial"/>
        <w:b/>
        <w:sz w:val="24"/>
        <w:szCs w:val="24"/>
      </w:rPr>
      <w:t>Coding the Sounds of Music</w:t>
    </w:r>
    <w:r w:rsidR="005024B6">
      <w:rPr>
        <w:rFonts w:ascii="Arial" w:hAnsi="Arial" w:cs="Arial"/>
        <w:b/>
        <w:sz w:val="24"/>
        <w:szCs w:val="24"/>
      </w:rPr>
      <w:tab/>
    </w:r>
    <w:r w:rsidR="00B62BFA">
      <w:rPr>
        <w:rFonts w:ascii="Arial" w:hAnsi="Arial" w:cs="Arial"/>
        <w:b/>
        <w:sz w:val="24"/>
        <w:szCs w:val="24"/>
      </w:rPr>
      <w:tab/>
    </w:r>
    <w:r>
      <w:rPr>
        <w:rFonts w:ascii="Arial" w:hAnsi="Arial" w:cs="Arial"/>
        <w:b/>
        <w:sz w:val="32"/>
        <w:szCs w:val="32"/>
      </w:rPr>
      <w:tab/>
    </w:r>
    <w:r>
      <w:rPr>
        <w:rFonts w:ascii="Arial" w:hAnsi="Arial" w:cs="Arial"/>
        <w:b/>
        <w:smallCaps/>
      </w:rPr>
      <w:t>TI-Innovator™ STEM Project</w:t>
    </w:r>
    <w:r>
      <w:rPr>
        <w:rFonts w:ascii="Arial" w:hAnsi="Arial" w:cs="Arial"/>
        <w:b/>
        <w:smallCaps/>
      </w:rPr>
      <w:br/>
      <w:t xml:space="preserve">            </w:t>
    </w:r>
  </w:p>
  <w:p w14:paraId="0BE72DB2" w14:textId="78E3BFB6" w:rsidR="00E81B0D" w:rsidRPr="00E81B0D" w:rsidRDefault="0038654A" w:rsidP="00E81B0D">
    <w:pPr>
      <w:pStyle w:val="Header"/>
      <w:tabs>
        <w:tab w:val="clear" w:pos="9360"/>
        <w:tab w:val="right" w:pos="10350"/>
      </w:tabs>
      <w:spacing w:after="120"/>
      <w:rPr>
        <w:rFonts w:ascii="Arial" w:hAnsi="Arial" w:cs="Arial"/>
        <w:b/>
        <w:bCs/>
        <w:smallCaps/>
        <w:sz w:val="44"/>
      </w:rPr>
    </w:pPr>
    <w:r>
      <w:rPr>
        <w:rFonts w:ascii="Arial" w:hAnsi="Arial" w:cs="Arial"/>
        <w:b/>
        <w:smallCaps/>
      </w:rPr>
      <w:t xml:space="preserve"> </w:t>
    </w:r>
    <w:r>
      <w:rPr>
        <w:rFonts w:ascii="Arial" w:hAnsi="Arial" w:cs="Arial"/>
        <w:b/>
        <w:bCs/>
        <w:smallCaps/>
      </w:rPr>
      <w:t>TI-Nspire™ CXII Python</w:t>
    </w:r>
    <w:r w:rsidR="00E81B0D">
      <w:rPr>
        <w:rFonts w:ascii="Arial" w:hAnsi="Arial" w:cs="Arial"/>
        <w:b/>
        <w:bCs/>
        <w:smallCaps/>
      </w:rPr>
      <w:t xml:space="preserve">                                     </w:t>
    </w:r>
    <w:r w:rsidR="00E81B0D">
      <w:rPr>
        <w:rFonts w:ascii="Arial" w:hAnsi="Arial" w:cs="Arial"/>
        <w:b/>
        <w:bCs/>
        <w:smallCaps/>
        <w:sz w:val="44"/>
      </w:rPr>
      <w:t xml:space="preserve"> </w:t>
    </w:r>
    <w:r w:rsidR="00744026">
      <w:rPr>
        <w:rFonts w:ascii="Arial" w:hAnsi="Arial" w:cs="Arial"/>
        <w:b/>
        <w:bCs/>
        <w:smallCaps/>
        <w:sz w:val="44"/>
      </w:rPr>
      <w:t xml:space="preserve">                                    </w:t>
    </w:r>
    <w:r w:rsidR="00E81B0D">
      <w:rPr>
        <w:rFonts w:ascii="Arial" w:hAnsi="Arial" w:cs="Arial"/>
        <w:b/>
        <w:bCs/>
        <w:smallCaps/>
      </w:rPr>
      <w:tab/>
      <w:t xml:space="preserve">Student </w:t>
    </w:r>
    <w:proofErr w:type="gramStart"/>
    <w:r w:rsidR="00E81B0D">
      <w:rPr>
        <w:rFonts w:ascii="Arial" w:hAnsi="Arial" w:cs="Arial"/>
        <w:b/>
        <w:bCs/>
        <w:smallCaps/>
      </w:rPr>
      <w:t>Name:_</w:t>
    </w:r>
    <w:proofErr w:type="gramEnd"/>
    <w:r w:rsidR="00E81B0D">
      <w:rPr>
        <w:rFonts w:ascii="Arial" w:hAnsi="Arial" w:cs="Arial"/>
        <w:b/>
        <w:bCs/>
        <w:smallCaps/>
      </w:rPr>
      <w:t>____________________</w:t>
    </w:r>
    <w:r w:rsidR="00744026">
      <w:rPr>
        <w:rFonts w:ascii="Arial" w:hAnsi="Arial" w:cs="Arial"/>
        <w:b/>
        <w:bCs/>
        <w:smallCaps/>
      </w:rPr>
      <w:t>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alt="TI Logo" style="width:567.6pt;height:551.4pt;visibility:visible" o:bullet="t">
        <v:imagedata r:id="rId1" o:title=""/>
      </v:shape>
    </w:pict>
  </w:numPicBullet>
  <w:abstractNum w:abstractNumId="0" w15:restartNumberingAfterBreak="0">
    <w:nsid w:val="FFFFFF1D"/>
    <w:multiLevelType w:val="multilevel"/>
    <w:tmpl w:val="B51A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9F685F"/>
    <w:multiLevelType w:val="hybridMultilevel"/>
    <w:tmpl w:val="BDE8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B669C"/>
    <w:multiLevelType w:val="hybridMultilevel"/>
    <w:tmpl w:val="97225C4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1869E4"/>
    <w:multiLevelType w:val="hybridMultilevel"/>
    <w:tmpl w:val="439AD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74A9A"/>
    <w:multiLevelType w:val="hybridMultilevel"/>
    <w:tmpl w:val="6568A0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1543C"/>
    <w:multiLevelType w:val="hybridMultilevel"/>
    <w:tmpl w:val="5E8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95443"/>
    <w:multiLevelType w:val="hybridMultilevel"/>
    <w:tmpl w:val="962CA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9029D"/>
    <w:multiLevelType w:val="hybridMultilevel"/>
    <w:tmpl w:val="F9783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63B4A"/>
    <w:multiLevelType w:val="hybridMultilevel"/>
    <w:tmpl w:val="5FB2B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508AF"/>
    <w:multiLevelType w:val="hybridMultilevel"/>
    <w:tmpl w:val="924E2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6272C"/>
    <w:multiLevelType w:val="hybridMultilevel"/>
    <w:tmpl w:val="087E0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9047C"/>
    <w:multiLevelType w:val="hybridMultilevel"/>
    <w:tmpl w:val="6ED67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156686"/>
    <w:multiLevelType w:val="hybridMultilevel"/>
    <w:tmpl w:val="9988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E37E1"/>
    <w:multiLevelType w:val="hybridMultilevel"/>
    <w:tmpl w:val="CBAE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5745E"/>
    <w:multiLevelType w:val="hybridMultilevel"/>
    <w:tmpl w:val="33804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51521"/>
    <w:multiLevelType w:val="hybridMultilevel"/>
    <w:tmpl w:val="B502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E141F"/>
    <w:multiLevelType w:val="hybridMultilevel"/>
    <w:tmpl w:val="515CBF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91C74"/>
    <w:multiLevelType w:val="hybridMultilevel"/>
    <w:tmpl w:val="75C6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492BF7"/>
    <w:multiLevelType w:val="hybridMultilevel"/>
    <w:tmpl w:val="AD508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A478A"/>
    <w:multiLevelType w:val="hybridMultilevel"/>
    <w:tmpl w:val="84983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F698F"/>
    <w:multiLevelType w:val="hybridMultilevel"/>
    <w:tmpl w:val="E50E0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223AC"/>
    <w:multiLevelType w:val="hybridMultilevel"/>
    <w:tmpl w:val="3112E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160204"/>
    <w:multiLevelType w:val="hybridMultilevel"/>
    <w:tmpl w:val="0978A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30712"/>
    <w:multiLevelType w:val="hybridMultilevel"/>
    <w:tmpl w:val="CDCA5C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B35E7"/>
    <w:multiLevelType w:val="hybridMultilevel"/>
    <w:tmpl w:val="447CD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24"/>
  </w:num>
  <w:num w:numId="4">
    <w:abstractNumId w:val="12"/>
  </w:num>
  <w:num w:numId="5">
    <w:abstractNumId w:val="27"/>
  </w:num>
  <w:num w:numId="6">
    <w:abstractNumId w:val="4"/>
  </w:num>
  <w:num w:numId="7">
    <w:abstractNumId w:val="1"/>
  </w:num>
  <w:num w:numId="8">
    <w:abstractNumId w:val="13"/>
  </w:num>
  <w:num w:numId="9">
    <w:abstractNumId w:val="0"/>
  </w:num>
  <w:num w:numId="10">
    <w:abstractNumId w:val="23"/>
  </w:num>
  <w:num w:numId="11">
    <w:abstractNumId w:val="10"/>
  </w:num>
  <w:num w:numId="12">
    <w:abstractNumId w:val="5"/>
  </w:num>
  <w:num w:numId="13">
    <w:abstractNumId w:val="2"/>
  </w:num>
  <w:num w:numId="14">
    <w:abstractNumId w:val="21"/>
  </w:num>
  <w:num w:numId="15">
    <w:abstractNumId w:val="16"/>
  </w:num>
  <w:num w:numId="16">
    <w:abstractNumId w:val="20"/>
  </w:num>
  <w:num w:numId="17">
    <w:abstractNumId w:val="25"/>
  </w:num>
  <w:num w:numId="18">
    <w:abstractNumId w:val="28"/>
  </w:num>
  <w:num w:numId="19">
    <w:abstractNumId w:val="17"/>
  </w:num>
  <w:num w:numId="20">
    <w:abstractNumId w:val="8"/>
  </w:num>
  <w:num w:numId="21">
    <w:abstractNumId w:val="9"/>
  </w:num>
  <w:num w:numId="22">
    <w:abstractNumId w:val="22"/>
  </w:num>
  <w:num w:numId="23">
    <w:abstractNumId w:val="11"/>
  </w:num>
  <w:num w:numId="24">
    <w:abstractNumId w:val="14"/>
  </w:num>
  <w:num w:numId="25">
    <w:abstractNumId w:val="26"/>
  </w:num>
  <w:num w:numId="26">
    <w:abstractNumId w:val="7"/>
  </w:num>
  <w:num w:numId="27">
    <w:abstractNumId w:val="15"/>
  </w:num>
  <w:num w:numId="28">
    <w:abstractNumId w:val="6"/>
  </w:num>
  <w:num w:numId="2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3FD"/>
    <w:rsid w:val="00006B14"/>
    <w:rsid w:val="00007980"/>
    <w:rsid w:val="00007B66"/>
    <w:rsid w:val="00007D60"/>
    <w:rsid w:val="00011FE6"/>
    <w:rsid w:val="00012AAE"/>
    <w:rsid w:val="00013CC9"/>
    <w:rsid w:val="00014B2F"/>
    <w:rsid w:val="000165C5"/>
    <w:rsid w:val="00024F79"/>
    <w:rsid w:val="00025336"/>
    <w:rsid w:val="0003059D"/>
    <w:rsid w:val="00031F4F"/>
    <w:rsid w:val="0003212C"/>
    <w:rsid w:val="0003252C"/>
    <w:rsid w:val="000410F8"/>
    <w:rsid w:val="00042857"/>
    <w:rsid w:val="000429BF"/>
    <w:rsid w:val="0004480D"/>
    <w:rsid w:val="00044CFD"/>
    <w:rsid w:val="00044DED"/>
    <w:rsid w:val="00045166"/>
    <w:rsid w:val="00046CBD"/>
    <w:rsid w:val="00047768"/>
    <w:rsid w:val="00047AF2"/>
    <w:rsid w:val="00047E5B"/>
    <w:rsid w:val="000553CA"/>
    <w:rsid w:val="00055E50"/>
    <w:rsid w:val="0005655E"/>
    <w:rsid w:val="00060C21"/>
    <w:rsid w:val="00060E4D"/>
    <w:rsid w:val="0006249B"/>
    <w:rsid w:val="000646EB"/>
    <w:rsid w:val="00066239"/>
    <w:rsid w:val="00066A7F"/>
    <w:rsid w:val="00066C3F"/>
    <w:rsid w:val="00067D0D"/>
    <w:rsid w:val="00067EB7"/>
    <w:rsid w:val="00070919"/>
    <w:rsid w:val="00071CAD"/>
    <w:rsid w:val="00072B51"/>
    <w:rsid w:val="00073224"/>
    <w:rsid w:val="0007327E"/>
    <w:rsid w:val="00073C87"/>
    <w:rsid w:val="00074A5C"/>
    <w:rsid w:val="000759BD"/>
    <w:rsid w:val="00080924"/>
    <w:rsid w:val="00080D22"/>
    <w:rsid w:val="0008119B"/>
    <w:rsid w:val="00081C12"/>
    <w:rsid w:val="00082A72"/>
    <w:rsid w:val="00084FF6"/>
    <w:rsid w:val="000865A1"/>
    <w:rsid w:val="0009015B"/>
    <w:rsid w:val="00090753"/>
    <w:rsid w:val="00090A3D"/>
    <w:rsid w:val="00091DA7"/>
    <w:rsid w:val="00091E4E"/>
    <w:rsid w:val="00093FED"/>
    <w:rsid w:val="00094A97"/>
    <w:rsid w:val="000950C4"/>
    <w:rsid w:val="000A1239"/>
    <w:rsid w:val="000A2882"/>
    <w:rsid w:val="000A3B64"/>
    <w:rsid w:val="000A4746"/>
    <w:rsid w:val="000A5FE0"/>
    <w:rsid w:val="000A6615"/>
    <w:rsid w:val="000A780D"/>
    <w:rsid w:val="000B2C7A"/>
    <w:rsid w:val="000B6982"/>
    <w:rsid w:val="000B715A"/>
    <w:rsid w:val="000C0D3A"/>
    <w:rsid w:val="000C16B6"/>
    <w:rsid w:val="000C3216"/>
    <w:rsid w:val="000C6DE7"/>
    <w:rsid w:val="000C78D0"/>
    <w:rsid w:val="000D0587"/>
    <w:rsid w:val="000D1238"/>
    <w:rsid w:val="000D364E"/>
    <w:rsid w:val="000D3C62"/>
    <w:rsid w:val="000D78F3"/>
    <w:rsid w:val="000E0DD3"/>
    <w:rsid w:val="000E0F97"/>
    <w:rsid w:val="000E1FEA"/>
    <w:rsid w:val="000E5422"/>
    <w:rsid w:val="000E672F"/>
    <w:rsid w:val="000E7353"/>
    <w:rsid w:val="000F0D6B"/>
    <w:rsid w:val="000F10DC"/>
    <w:rsid w:val="000F5739"/>
    <w:rsid w:val="000F5E18"/>
    <w:rsid w:val="000F5FB3"/>
    <w:rsid w:val="000F6B08"/>
    <w:rsid w:val="000F7DCC"/>
    <w:rsid w:val="00100025"/>
    <w:rsid w:val="00101407"/>
    <w:rsid w:val="00103AB9"/>
    <w:rsid w:val="00103DE0"/>
    <w:rsid w:val="0010439E"/>
    <w:rsid w:val="00110876"/>
    <w:rsid w:val="00113977"/>
    <w:rsid w:val="00116617"/>
    <w:rsid w:val="00122E67"/>
    <w:rsid w:val="00123351"/>
    <w:rsid w:val="00123DEE"/>
    <w:rsid w:val="00123EE2"/>
    <w:rsid w:val="00124E8B"/>
    <w:rsid w:val="00125FEA"/>
    <w:rsid w:val="00131D36"/>
    <w:rsid w:val="00133F0D"/>
    <w:rsid w:val="00136AF4"/>
    <w:rsid w:val="001379B3"/>
    <w:rsid w:val="00141076"/>
    <w:rsid w:val="001412E4"/>
    <w:rsid w:val="00141AE7"/>
    <w:rsid w:val="00145752"/>
    <w:rsid w:val="00145E2B"/>
    <w:rsid w:val="001505F7"/>
    <w:rsid w:val="001512E0"/>
    <w:rsid w:val="001515C6"/>
    <w:rsid w:val="00155259"/>
    <w:rsid w:val="001562BE"/>
    <w:rsid w:val="00156826"/>
    <w:rsid w:val="00160064"/>
    <w:rsid w:val="00161632"/>
    <w:rsid w:val="001630A8"/>
    <w:rsid w:val="001662D0"/>
    <w:rsid w:val="00166772"/>
    <w:rsid w:val="001676D7"/>
    <w:rsid w:val="0017196B"/>
    <w:rsid w:val="0017197D"/>
    <w:rsid w:val="00172251"/>
    <w:rsid w:val="00173B4D"/>
    <w:rsid w:val="00175638"/>
    <w:rsid w:val="001763E5"/>
    <w:rsid w:val="001777F4"/>
    <w:rsid w:val="0017799A"/>
    <w:rsid w:val="00177FF1"/>
    <w:rsid w:val="001805DE"/>
    <w:rsid w:val="00183605"/>
    <w:rsid w:val="00184208"/>
    <w:rsid w:val="00184A14"/>
    <w:rsid w:val="00184C43"/>
    <w:rsid w:val="0018551F"/>
    <w:rsid w:val="00190B44"/>
    <w:rsid w:val="001912B7"/>
    <w:rsid w:val="001913A0"/>
    <w:rsid w:val="00191FC0"/>
    <w:rsid w:val="00192D2D"/>
    <w:rsid w:val="00194643"/>
    <w:rsid w:val="001A2918"/>
    <w:rsid w:val="001A6FD0"/>
    <w:rsid w:val="001A75D0"/>
    <w:rsid w:val="001A7FD0"/>
    <w:rsid w:val="001B0843"/>
    <w:rsid w:val="001B169E"/>
    <w:rsid w:val="001B1FAD"/>
    <w:rsid w:val="001B20BC"/>
    <w:rsid w:val="001B514C"/>
    <w:rsid w:val="001C3C5D"/>
    <w:rsid w:val="001C46D5"/>
    <w:rsid w:val="001C771E"/>
    <w:rsid w:val="001C7F92"/>
    <w:rsid w:val="001D10B2"/>
    <w:rsid w:val="001D2677"/>
    <w:rsid w:val="001D3094"/>
    <w:rsid w:val="001D34F7"/>
    <w:rsid w:val="001D377D"/>
    <w:rsid w:val="001D66AC"/>
    <w:rsid w:val="001D69A8"/>
    <w:rsid w:val="001D6CF4"/>
    <w:rsid w:val="001E0118"/>
    <w:rsid w:val="001E149E"/>
    <w:rsid w:val="001E20FF"/>
    <w:rsid w:val="001E2E5F"/>
    <w:rsid w:val="001E2E63"/>
    <w:rsid w:val="001E5EFD"/>
    <w:rsid w:val="001E6C17"/>
    <w:rsid w:val="001F1164"/>
    <w:rsid w:val="001F13BF"/>
    <w:rsid w:val="001F1899"/>
    <w:rsid w:val="001F31CA"/>
    <w:rsid w:val="001F3CE1"/>
    <w:rsid w:val="001F425D"/>
    <w:rsid w:val="001F552D"/>
    <w:rsid w:val="00202A23"/>
    <w:rsid w:val="00202AD0"/>
    <w:rsid w:val="0020732C"/>
    <w:rsid w:val="00211ECC"/>
    <w:rsid w:val="00213937"/>
    <w:rsid w:val="00213B7E"/>
    <w:rsid w:val="00215CA3"/>
    <w:rsid w:val="002163C4"/>
    <w:rsid w:val="00224929"/>
    <w:rsid w:val="00227E97"/>
    <w:rsid w:val="0023314F"/>
    <w:rsid w:val="00233721"/>
    <w:rsid w:val="00233A25"/>
    <w:rsid w:val="00233B66"/>
    <w:rsid w:val="00233D70"/>
    <w:rsid w:val="002340EC"/>
    <w:rsid w:val="002349BE"/>
    <w:rsid w:val="00235521"/>
    <w:rsid w:val="002376DE"/>
    <w:rsid w:val="00237BD5"/>
    <w:rsid w:val="0024047F"/>
    <w:rsid w:val="00240DC8"/>
    <w:rsid w:val="00240FAF"/>
    <w:rsid w:val="00241817"/>
    <w:rsid w:val="00242761"/>
    <w:rsid w:val="00246510"/>
    <w:rsid w:val="00247247"/>
    <w:rsid w:val="00247783"/>
    <w:rsid w:val="00251AFF"/>
    <w:rsid w:val="00256896"/>
    <w:rsid w:val="00256AAD"/>
    <w:rsid w:val="0025782B"/>
    <w:rsid w:val="0026108A"/>
    <w:rsid w:val="00262AEB"/>
    <w:rsid w:val="00263CE5"/>
    <w:rsid w:val="002644F5"/>
    <w:rsid w:val="00265670"/>
    <w:rsid w:val="00266375"/>
    <w:rsid w:val="00271472"/>
    <w:rsid w:val="0027401F"/>
    <w:rsid w:val="002740DE"/>
    <w:rsid w:val="00275027"/>
    <w:rsid w:val="00275359"/>
    <w:rsid w:val="00275E3F"/>
    <w:rsid w:val="00276281"/>
    <w:rsid w:val="0028045D"/>
    <w:rsid w:val="00282C22"/>
    <w:rsid w:val="0028395F"/>
    <w:rsid w:val="0028586B"/>
    <w:rsid w:val="00285DB9"/>
    <w:rsid w:val="0028689F"/>
    <w:rsid w:val="00290140"/>
    <w:rsid w:val="00290228"/>
    <w:rsid w:val="002943D1"/>
    <w:rsid w:val="00294E5C"/>
    <w:rsid w:val="00296ED1"/>
    <w:rsid w:val="002A01B6"/>
    <w:rsid w:val="002A5502"/>
    <w:rsid w:val="002A5A9A"/>
    <w:rsid w:val="002B1666"/>
    <w:rsid w:val="002B3135"/>
    <w:rsid w:val="002B34FB"/>
    <w:rsid w:val="002B49F5"/>
    <w:rsid w:val="002B4FD9"/>
    <w:rsid w:val="002B57E1"/>
    <w:rsid w:val="002C1A3D"/>
    <w:rsid w:val="002C5169"/>
    <w:rsid w:val="002D038C"/>
    <w:rsid w:val="002D0E3A"/>
    <w:rsid w:val="002D26FD"/>
    <w:rsid w:val="002D2D30"/>
    <w:rsid w:val="002D3225"/>
    <w:rsid w:val="002D6005"/>
    <w:rsid w:val="002D7DDB"/>
    <w:rsid w:val="002E149C"/>
    <w:rsid w:val="002E1D30"/>
    <w:rsid w:val="002E2D0E"/>
    <w:rsid w:val="002E399C"/>
    <w:rsid w:val="002E539D"/>
    <w:rsid w:val="002E6F24"/>
    <w:rsid w:val="002F322E"/>
    <w:rsid w:val="002F41CC"/>
    <w:rsid w:val="002F5461"/>
    <w:rsid w:val="003000FA"/>
    <w:rsid w:val="00303648"/>
    <w:rsid w:val="003038BF"/>
    <w:rsid w:val="003041E4"/>
    <w:rsid w:val="00306663"/>
    <w:rsid w:val="003119B8"/>
    <w:rsid w:val="003123DF"/>
    <w:rsid w:val="00315027"/>
    <w:rsid w:val="00321143"/>
    <w:rsid w:val="003222A5"/>
    <w:rsid w:val="00327BE0"/>
    <w:rsid w:val="00334D86"/>
    <w:rsid w:val="00337055"/>
    <w:rsid w:val="003463DE"/>
    <w:rsid w:val="00346F25"/>
    <w:rsid w:val="003542E9"/>
    <w:rsid w:val="00355AB0"/>
    <w:rsid w:val="00355DBF"/>
    <w:rsid w:val="00357B5B"/>
    <w:rsid w:val="00357BAE"/>
    <w:rsid w:val="00357FBB"/>
    <w:rsid w:val="00360CCC"/>
    <w:rsid w:val="003618B4"/>
    <w:rsid w:val="00366A58"/>
    <w:rsid w:val="00372F92"/>
    <w:rsid w:val="00373191"/>
    <w:rsid w:val="00376EF3"/>
    <w:rsid w:val="00377341"/>
    <w:rsid w:val="00377D77"/>
    <w:rsid w:val="00377DF0"/>
    <w:rsid w:val="003811BA"/>
    <w:rsid w:val="003812FD"/>
    <w:rsid w:val="00381631"/>
    <w:rsid w:val="00381A6F"/>
    <w:rsid w:val="003847B3"/>
    <w:rsid w:val="00384D67"/>
    <w:rsid w:val="0038654A"/>
    <w:rsid w:val="003871B1"/>
    <w:rsid w:val="003871C7"/>
    <w:rsid w:val="00387844"/>
    <w:rsid w:val="00394BCE"/>
    <w:rsid w:val="003950B4"/>
    <w:rsid w:val="003A0A70"/>
    <w:rsid w:val="003A0CB0"/>
    <w:rsid w:val="003A1057"/>
    <w:rsid w:val="003A353F"/>
    <w:rsid w:val="003A416B"/>
    <w:rsid w:val="003A49E3"/>
    <w:rsid w:val="003B23D5"/>
    <w:rsid w:val="003B4A6F"/>
    <w:rsid w:val="003B54FE"/>
    <w:rsid w:val="003B588F"/>
    <w:rsid w:val="003B7D6B"/>
    <w:rsid w:val="003C2751"/>
    <w:rsid w:val="003C3E3C"/>
    <w:rsid w:val="003C40AE"/>
    <w:rsid w:val="003C6BD7"/>
    <w:rsid w:val="003C7577"/>
    <w:rsid w:val="003D04FA"/>
    <w:rsid w:val="003D1EBA"/>
    <w:rsid w:val="003D54BF"/>
    <w:rsid w:val="003D5896"/>
    <w:rsid w:val="003D594B"/>
    <w:rsid w:val="003D5FAE"/>
    <w:rsid w:val="003D6442"/>
    <w:rsid w:val="003D65F9"/>
    <w:rsid w:val="003E0DBB"/>
    <w:rsid w:val="003E2834"/>
    <w:rsid w:val="003E3289"/>
    <w:rsid w:val="003E4641"/>
    <w:rsid w:val="003E4886"/>
    <w:rsid w:val="003E6350"/>
    <w:rsid w:val="003E6B07"/>
    <w:rsid w:val="003E6D72"/>
    <w:rsid w:val="003F063A"/>
    <w:rsid w:val="003F15BA"/>
    <w:rsid w:val="003F231B"/>
    <w:rsid w:val="003F3CAB"/>
    <w:rsid w:val="0040033E"/>
    <w:rsid w:val="00400C48"/>
    <w:rsid w:val="004020CE"/>
    <w:rsid w:val="004036D2"/>
    <w:rsid w:val="00403EB1"/>
    <w:rsid w:val="00404012"/>
    <w:rsid w:val="0040445C"/>
    <w:rsid w:val="00405209"/>
    <w:rsid w:val="004069F1"/>
    <w:rsid w:val="00406CE7"/>
    <w:rsid w:val="00406D7D"/>
    <w:rsid w:val="004116D2"/>
    <w:rsid w:val="00413C6D"/>
    <w:rsid w:val="00416BA3"/>
    <w:rsid w:val="0042296E"/>
    <w:rsid w:val="00423F28"/>
    <w:rsid w:val="0042673D"/>
    <w:rsid w:val="004269CE"/>
    <w:rsid w:val="004300C6"/>
    <w:rsid w:val="004313B0"/>
    <w:rsid w:val="00434D04"/>
    <w:rsid w:val="004350F0"/>
    <w:rsid w:val="004365C9"/>
    <w:rsid w:val="0044545E"/>
    <w:rsid w:val="004454C7"/>
    <w:rsid w:val="00446E11"/>
    <w:rsid w:val="004470B7"/>
    <w:rsid w:val="00447CDB"/>
    <w:rsid w:val="00450BFB"/>
    <w:rsid w:val="00450CF5"/>
    <w:rsid w:val="00451F16"/>
    <w:rsid w:val="00452035"/>
    <w:rsid w:val="00452D49"/>
    <w:rsid w:val="00456AAE"/>
    <w:rsid w:val="00456FAD"/>
    <w:rsid w:val="00467173"/>
    <w:rsid w:val="004673DB"/>
    <w:rsid w:val="004711A5"/>
    <w:rsid w:val="00471BDF"/>
    <w:rsid w:val="00474392"/>
    <w:rsid w:val="004744A7"/>
    <w:rsid w:val="0047750B"/>
    <w:rsid w:val="00477F3D"/>
    <w:rsid w:val="00480A30"/>
    <w:rsid w:val="00480DBD"/>
    <w:rsid w:val="004957C0"/>
    <w:rsid w:val="00497F85"/>
    <w:rsid w:val="004A13B5"/>
    <w:rsid w:val="004A29EA"/>
    <w:rsid w:val="004A4DDA"/>
    <w:rsid w:val="004A5483"/>
    <w:rsid w:val="004A7395"/>
    <w:rsid w:val="004B42DA"/>
    <w:rsid w:val="004B4867"/>
    <w:rsid w:val="004B510E"/>
    <w:rsid w:val="004B5668"/>
    <w:rsid w:val="004B56E3"/>
    <w:rsid w:val="004B6357"/>
    <w:rsid w:val="004B7B66"/>
    <w:rsid w:val="004C0821"/>
    <w:rsid w:val="004C34F8"/>
    <w:rsid w:val="004C4013"/>
    <w:rsid w:val="004C4EE5"/>
    <w:rsid w:val="004C6E00"/>
    <w:rsid w:val="004C6FED"/>
    <w:rsid w:val="004C704F"/>
    <w:rsid w:val="004D12C5"/>
    <w:rsid w:val="004D1840"/>
    <w:rsid w:val="004D212B"/>
    <w:rsid w:val="004D295A"/>
    <w:rsid w:val="004D3AD3"/>
    <w:rsid w:val="004D3C70"/>
    <w:rsid w:val="004D496E"/>
    <w:rsid w:val="004D4AFB"/>
    <w:rsid w:val="004D5973"/>
    <w:rsid w:val="004E02FE"/>
    <w:rsid w:val="004E05C9"/>
    <w:rsid w:val="004E2FC1"/>
    <w:rsid w:val="004E3851"/>
    <w:rsid w:val="004E6980"/>
    <w:rsid w:val="004F411B"/>
    <w:rsid w:val="004F5A2D"/>
    <w:rsid w:val="004F6CBB"/>
    <w:rsid w:val="004F6F4A"/>
    <w:rsid w:val="004F78CB"/>
    <w:rsid w:val="005024B6"/>
    <w:rsid w:val="00502D0F"/>
    <w:rsid w:val="00503AB7"/>
    <w:rsid w:val="00505ED2"/>
    <w:rsid w:val="00510A51"/>
    <w:rsid w:val="0051764B"/>
    <w:rsid w:val="00520715"/>
    <w:rsid w:val="00523EB6"/>
    <w:rsid w:val="00524FD0"/>
    <w:rsid w:val="005271C4"/>
    <w:rsid w:val="0052762A"/>
    <w:rsid w:val="00532D69"/>
    <w:rsid w:val="0053628B"/>
    <w:rsid w:val="00536A9E"/>
    <w:rsid w:val="0053738B"/>
    <w:rsid w:val="00541A24"/>
    <w:rsid w:val="00546C11"/>
    <w:rsid w:val="0054720D"/>
    <w:rsid w:val="00550103"/>
    <w:rsid w:val="005513B7"/>
    <w:rsid w:val="00551DDD"/>
    <w:rsid w:val="00552C31"/>
    <w:rsid w:val="00552F40"/>
    <w:rsid w:val="005538D8"/>
    <w:rsid w:val="00555EF2"/>
    <w:rsid w:val="0055653A"/>
    <w:rsid w:val="00557A4F"/>
    <w:rsid w:val="0056035C"/>
    <w:rsid w:val="005633D7"/>
    <w:rsid w:val="00565AEB"/>
    <w:rsid w:val="0057030F"/>
    <w:rsid w:val="00571B7F"/>
    <w:rsid w:val="00572A9E"/>
    <w:rsid w:val="00573390"/>
    <w:rsid w:val="00574119"/>
    <w:rsid w:val="00574C59"/>
    <w:rsid w:val="00576383"/>
    <w:rsid w:val="0057657D"/>
    <w:rsid w:val="00577305"/>
    <w:rsid w:val="00581FFA"/>
    <w:rsid w:val="0058242F"/>
    <w:rsid w:val="00586451"/>
    <w:rsid w:val="005866F3"/>
    <w:rsid w:val="005908C5"/>
    <w:rsid w:val="00590B87"/>
    <w:rsid w:val="005922C4"/>
    <w:rsid w:val="0059251A"/>
    <w:rsid w:val="0059311A"/>
    <w:rsid w:val="005958FF"/>
    <w:rsid w:val="00596A4B"/>
    <w:rsid w:val="005A2051"/>
    <w:rsid w:val="005A2B53"/>
    <w:rsid w:val="005A5A34"/>
    <w:rsid w:val="005A7099"/>
    <w:rsid w:val="005B1F68"/>
    <w:rsid w:val="005B26A6"/>
    <w:rsid w:val="005B45F8"/>
    <w:rsid w:val="005B6355"/>
    <w:rsid w:val="005B6CC6"/>
    <w:rsid w:val="005B79C8"/>
    <w:rsid w:val="005C26EC"/>
    <w:rsid w:val="005C59C7"/>
    <w:rsid w:val="005C7D78"/>
    <w:rsid w:val="005C7D82"/>
    <w:rsid w:val="005D22B1"/>
    <w:rsid w:val="005D37E6"/>
    <w:rsid w:val="005D4333"/>
    <w:rsid w:val="005D47B9"/>
    <w:rsid w:val="005E0AC0"/>
    <w:rsid w:val="005E2A9E"/>
    <w:rsid w:val="005E520C"/>
    <w:rsid w:val="005E57CB"/>
    <w:rsid w:val="005E5B32"/>
    <w:rsid w:val="005E74BB"/>
    <w:rsid w:val="005F07C4"/>
    <w:rsid w:val="005F24A4"/>
    <w:rsid w:val="005F30DE"/>
    <w:rsid w:val="005F35ED"/>
    <w:rsid w:val="005F39AE"/>
    <w:rsid w:val="006032D3"/>
    <w:rsid w:val="0061169A"/>
    <w:rsid w:val="00611A18"/>
    <w:rsid w:val="00612A59"/>
    <w:rsid w:val="00613521"/>
    <w:rsid w:val="00617C42"/>
    <w:rsid w:val="00617FA4"/>
    <w:rsid w:val="006200DD"/>
    <w:rsid w:val="00620560"/>
    <w:rsid w:val="006208A0"/>
    <w:rsid w:val="00620F0B"/>
    <w:rsid w:val="00621240"/>
    <w:rsid w:val="0062124D"/>
    <w:rsid w:val="00625554"/>
    <w:rsid w:val="00627ED2"/>
    <w:rsid w:val="00630905"/>
    <w:rsid w:val="00631A79"/>
    <w:rsid w:val="0063301E"/>
    <w:rsid w:val="00634DF3"/>
    <w:rsid w:val="00637114"/>
    <w:rsid w:val="006374AC"/>
    <w:rsid w:val="00640611"/>
    <w:rsid w:val="00640A29"/>
    <w:rsid w:val="00641298"/>
    <w:rsid w:val="00641AF4"/>
    <w:rsid w:val="006453B3"/>
    <w:rsid w:val="00645E97"/>
    <w:rsid w:val="00646146"/>
    <w:rsid w:val="00647DC5"/>
    <w:rsid w:val="006507EA"/>
    <w:rsid w:val="006508C9"/>
    <w:rsid w:val="00651E83"/>
    <w:rsid w:val="0065611B"/>
    <w:rsid w:val="00656442"/>
    <w:rsid w:val="00656F27"/>
    <w:rsid w:val="00657F64"/>
    <w:rsid w:val="006619B4"/>
    <w:rsid w:val="006648A6"/>
    <w:rsid w:val="0066529C"/>
    <w:rsid w:val="0066580C"/>
    <w:rsid w:val="00671D6E"/>
    <w:rsid w:val="00675FF2"/>
    <w:rsid w:val="006809EB"/>
    <w:rsid w:val="00682001"/>
    <w:rsid w:val="00682AD9"/>
    <w:rsid w:val="006839F4"/>
    <w:rsid w:val="00684BDD"/>
    <w:rsid w:val="00684CDE"/>
    <w:rsid w:val="0068604C"/>
    <w:rsid w:val="006862CA"/>
    <w:rsid w:val="006872C5"/>
    <w:rsid w:val="0069300C"/>
    <w:rsid w:val="00693053"/>
    <w:rsid w:val="00694176"/>
    <w:rsid w:val="006942B0"/>
    <w:rsid w:val="0069447B"/>
    <w:rsid w:val="0069459B"/>
    <w:rsid w:val="006950F9"/>
    <w:rsid w:val="00696493"/>
    <w:rsid w:val="006A09B8"/>
    <w:rsid w:val="006A165A"/>
    <w:rsid w:val="006A1FD6"/>
    <w:rsid w:val="006A37E7"/>
    <w:rsid w:val="006A5BB1"/>
    <w:rsid w:val="006A7460"/>
    <w:rsid w:val="006B0F99"/>
    <w:rsid w:val="006B1B9F"/>
    <w:rsid w:val="006B2E32"/>
    <w:rsid w:val="006B34A1"/>
    <w:rsid w:val="006B5528"/>
    <w:rsid w:val="006B65E0"/>
    <w:rsid w:val="006B6988"/>
    <w:rsid w:val="006B6E23"/>
    <w:rsid w:val="006C0855"/>
    <w:rsid w:val="006C0AD6"/>
    <w:rsid w:val="006C1F3C"/>
    <w:rsid w:val="006C24A2"/>
    <w:rsid w:val="006C6C43"/>
    <w:rsid w:val="006C7C6B"/>
    <w:rsid w:val="006D0E38"/>
    <w:rsid w:val="006D115D"/>
    <w:rsid w:val="006D2E0D"/>
    <w:rsid w:val="006D46CC"/>
    <w:rsid w:val="006D4934"/>
    <w:rsid w:val="006D6695"/>
    <w:rsid w:val="006D7F96"/>
    <w:rsid w:val="006E1C99"/>
    <w:rsid w:val="006E63A2"/>
    <w:rsid w:val="006E6623"/>
    <w:rsid w:val="006F1539"/>
    <w:rsid w:val="006F1790"/>
    <w:rsid w:val="006F275E"/>
    <w:rsid w:val="006F4E59"/>
    <w:rsid w:val="006F5E11"/>
    <w:rsid w:val="006F7F01"/>
    <w:rsid w:val="00707C79"/>
    <w:rsid w:val="0071070E"/>
    <w:rsid w:val="00711E94"/>
    <w:rsid w:val="007121BC"/>
    <w:rsid w:val="00712C5E"/>
    <w:rsid w:val="0072043A"/>
    <w:rsid w:val="00723851"/>
    <w:rsid w:val="00724F63"/>
    <w:rsid w:val="007253F2"/>
    <w:rsid w:val="00732DED"/>
    <w:rsid w:val="00733C53"/>
    <w:rsid w:val="00736D55"/>
    <w:rsid w:val="00736DA9"/>
    <w:rsid w:val="00737675"/>
    <w:rsid w:val="007407C9"/>
    <w:rsid w:val="00744026"/>
    <w:rsid w:val="0074558C"/>
    <w:rsid w:val="00746440"/>
    <w:rsid w:val="0074657C"/>
    <w:rsid w:val="007465C7"/>
    <w:rsid w:val="00746AAF"/>
    <w:rsid w:val="00750C55"/>
    <w:rsid w:val="00750FAF"/>
    <w:rsid w:val="00752179"/>
    <w:rsid w:val="0075414C"/>
    <w:rsid w:val="00754AFD"/>
    <w:rsid w:val="00754D0D"/>
    <w:rsid w:val="0075723A"/>
    <w:rsid w:val="00757A79"/>
    <w:rsid w:val="00760196"/>
    <w:rsid w:val="00761B8D"/>
    <w:rsid w:val="0076387B"/>
    <w:rsid w:val="00763BE9"/>
    <w:rsid w:val="007647EC"/>
    <w:rsid w:val="0076506C"/>
    <w:rsid w:val="00767E29"/>
    <w:rsid w:val="00767F8E"/>
    <w:rsid w:val="007701EC"/>
    <w:rsid w:val="007703C7"/>
    <w:rsid w:val="00772641"/>
    <w:rsid w:val="007750FF"/>
    <w:rsid w:val="007751ED"/>
    <w:rsid w:val="00777047"/>
    <w:rsid w:val="00777194"/>
    <w:rsid w:val="00780C23"/>
    <w:rsid w:val="007813F1"/>
    <w:rsid w:val="007819F8"/>
    <w:rsid w:val="00782B43"/>
    <w:rsid w:val="007873CE"/>
    <w:rsid w:val="0078770C"/>
    <w:rsid w:val="00792AD9"/>
    <w:rsid w:val="00792E7E"/>
    <w:rsid w:val="00793589"/>
    <w:rsid w:val="007939E5"/>
    <w:rsid w:val="00794013"/>
    <w:rsid w:val="00794098"/>
    <w:rsid w:val="00794C5A"/>
    <w:rsid w:val="00795AEE"/>
    <w:rsid w:val="007963C9"/>
    <w:rsid w:val="007A15A1"/>
    <w:rsid w:val="007A7708"/>
    <w:rsid w:val="007B18BD"/>
    <w:rsid w:val="007B4CB3"/>
    <w:rsid w:val="007B5518"/>
    <w:rsid w:val="007B5EE6"/>
    <w:rsid w:val="007B66B5"/>
    <w:rsid w:val="007C069D"/>
    <w:rsid w:val="007C1517"/>
    <w:rsid w:val="007C1AB3"/>
    <w:rsid w:val="007C371E"/>
    <w:rsid w:val="007C4150"/>
    <w:rsid w:val="007D436D"/>
    <w:rsid w:val="007D48C9"/>
    <w:rsid w:val="007D6B72"/>
    <w:rsid w:val="007D7E9A"/>
    <w:rsid w:val="007E1D51"/>
    <w:rsid w:val="007E2618"/>
    <w:rsid w:val="007E2B32"/>
    <w:rsid w:val="007E483D"/>
    <w:rsid w:val="007E5F6A"/>
    <w:rsid w:val="007F233C"/>
    <w:rsid w:val="007F530B"/>
    <w:rsid w:val="007F5B16"/>
    <w:rsid w:val="007F6A66"/>
    <w:rsid w:val="007F6E46"/>
    <w:rsid w:val="00800F8B"/>
    <w:rsid w:val="0080422E"/>
    <w:rsid w:val="00804839"/>
    <w:rsid w:val="008069B1"/>
    <w:rsid w:val="0080702D"/>
    <w:rsid w:val="0080704E"/>
    <w:rsid w:val="008106B8"/>
    <w:rsid w:val="0081215C"/>
    <w:rsid w:val="00812823"/>
    <w:rsid w:val="00815B27"/>
    <w:rsid w:val="00822275"/>
    <w:rsid w:val="0082359E"/>
    <w:rsid w:val="00827519"/>
    <w:rsid w:val="00832934"/>
    <w:rsid w:val="008339CC"/>
    <w:rsid w:val="00836366"/>
    <w:rsid w:val="00836B0A"/>
    <w:rsid w:val="0084096D"/>
    <w:rsid w:val="00840E1C"/>
    <w:rsid w:val="00843CD2"/>
    <w:rsid w:val="00844CDF"/>
    <w:rsid w:val="00847453"/>
    <w:rsid w:val="00847A68"/>
    <w:rsid w:val="008512EE"/>
    <w:rsid w:val="00851562"/>
    <w:rsid w:val="00851564"/>
    <w:rsid w:val="00855D1A"/>
    <w:rsid w:val="008565CD"/>
    <w:rsid w:val="00857541"/>
    <w:rsid w:val="00857B9D"/>
    <w:rsid w:val="008614E4"/>
    <w:rsid w:val="00861AB2"/>
    <w:rsid w:val="00861EAF"/>
    <w:rsid w:val="008648C5"/>
    <w:rsid w:val="00866FE3"/>
    <w:rsid w:val="00873608"/>
    <w:rsid w:val="008763A1"/>
    <w:rsid w:val="0087675A"/>
    <w:rsid w:val="00876836"/>
    <w:rsid w:val="00877937"/>
    <w:rsid w:val="008805DC"/>
    <w:rsid w:val="00881B6E"/>
    <w:rsid w:val="0088274E"/>
    <w:rsid w:val="00892351"/>
    <w:rsid w:val="00893240"/>
    <w:rsid w:val="00893B80"/>
    <w:rsid w:val="00894A61"/>
    <w:rsid w:val="00894DFD"/>
    <w:rsid w:val="00895B44"/>
    <w:rsid w:val="008960AD"/>
    <w:rsid w:val="008A0A97"/>
    <w:rsid w:val="008A2903"/>
    <w:rsid w:val="008A2E79"/>
    <w:rsid w:val="008A718C"/>
    <w:rsid w:val="008B4AF7"/>
    <w:rsid w:val="008B51DE"/>
    <w:rsid w:val="008B5278"/>
    <w:rsid w:val="008C27D6"/>
    <w:rsid w:val="008C399E"/>
    <w:rsid w:val="008C6912"/>
    <w:rsid w:val="008C70B8"/>
    <w:rsid w:val="008D1A35"/>
    <w:rsid w:val="008D1BB6"/>
    <w:rsid w:val="008D209B"/>
    <w:rsid w:val="008D4941"/>
    <w:rsid w:val="008D5DD7"/>
    <w:rsid w:val="008D64A1"/>
    <w:rsid w:val="008E167C"/>
    <w:rsid w:val="008E29C9"/>
    <w:rsid w:val="008E51D8"/>
    <w:rsid w:val="008E66D3"/>
    <w:rsid w:val="008E6F42"/>
    <w:rsid w:val="008F0517"/>
    <w:rsid w:val="008F0737"/>
    <w:rsid w:val="008F079F"/>
    <w:rsid w:val="008F38A3"/>
    <w:rsid w:val="008F6E8A"/>
    <w:rsid w:val="00911D8A"/>
    <w:rsid w:val="0091677D"/>
    <w:rsid w:val="00916B18"/>
    <w:rsid w:val="0092157B"/>
    <w:rsid w:val="00923AF5"/>
    <w:rsid w:val="00930F6E"/>
    <w:rsid w:val="00931503"/>
    <w:rsid w:val="00931F7B"/>
    <w:rsid w:val="009325A0"/>
    <w:rsid w:val="00934BFF"/>
    <w:rsid w:val="00934C34"/>
    <w:rsid w:val="0093535E"/>
    <w:rsid w:val="00935A45"/>
    <w:rsid w:val="00935F78"/>
    <w:rsid w:val="009415F0"/>
    <w:rsid w:val="009420BF"/>
    <w:rsid w:val="009421BE"/>
    <w:rsid w:val="0095270A"/>
    <w:rsid w:val="00952A1F"/>
    <w:rsid w:val="00952CF2"/>
    <w:rsid w:val="00952ECD"/>
    <w:rsid w:val="00954C71"/>
    <w:rsid w:val="00954ECE"/>
    <w:rsid w:val="00956A11"/>
    <w:rsid w:val="0095701D"/>
    <w:rsid w:val="00960FF3"/>
    <w:rsid w:val="0096110C"/>
    <w:rsid w:val="00962088"/>
    <w:rsid w:val="0096220B"/>
    <w:rsid w:val="00962F02"/>
    <w:rsid w:val="00965F17"/>
    <w:rsid w:val="00966371"/>
    <w:rsid w:val="009703EA"/>
    <w:rsid w:val="00970F19"/>
    <w:rsid w:val="0097241B"/>
    <w:rsid w:val="00972E49"/>
    <w:rsid w:val="009749D2"/>
    <w:rsid w:val="00975C9C"/>
    <w:rsid w:val="00980BA1"/>
    <w:rsid w:val="00981500"/>
    <w:rsid w:val="009821AA"/>
    <w:rsid w:val="00982ED4"/>
    <w:rsid w:val="00983C92"/>
    <w:rsid w:val="00985104"/>
    <w:rsid w:val="00985C22"/>
    <w:rsid w:val="00987905"/>
    <w:rsid w:val="00987955"/>
    <w:rsid w:val="00993699"/>
    <w:rsid w:val="00994359"/>
    <w:rsid w:val="0099502E"/>
    <w:rsid w:val="00996EE0"/>
    <w:rsid w:val="009974B8"/>
    <w:rsid w:val="0099796F"/>
    <w:rsid w:val="009979BF"/>
    <w:rsid w:val="009B17BA"/>
    <w:rsid w:val="009B236B"/>
    <w:rsid w:val="009B30FD"/>
    <w:rsid w:val="009B75A7"/>
    <w:rsid w:val="009C136D"/>
    <w:rsid w:val="009C16B1"/>
    <w:rsid w:val="009C21B0"/>
    <w:rsid w:val="009C326F"/>
    <w:rsid w:val="009C3327"/>
    <w:rsid w:val="009C5872"/>
    <w:rsid w:val="009C6D88"/>
    <w:rsid w:val="009C7E7C"/>
    <w:rsid w:val="009D194F"/>
    <w:rsid w:val="009D1F3C"/>
    <w:rsid w:val="009D264D"/>
    <w:rsid w:val="009D38CD"/>
    <w:rsid w:val="009D50F2"/>
    <w:rsid w:val="009E0C8D"/>
    <w:rsid w:val="009E3EE5"/>
    <w:rsid w:val="009E6380"/>
    <w:rsid w:val="009E64AB"/>
    <w:rsid w:val="009E65B5"/>
    <w:rsid w:val="009E7113"/>
    <w:rsid w:val="009E7936"/>
    <w:rsid w:val="009F4B7D"/>
    <w:rsid w:val="009F5408"/>
    <w:rsid w:val="009F5496"/>
    <w:rsid w:val="00A01865"/>
    <w:rsid w:val="00A01F32"/>
    <w:rsid w:val="00A02C62"/>
    <w:rsid w:val="00A03D68"/>
    <w:rsid w:val="00A04C18"/>
    <w:rsid w:val="00A05842"/>
    <w:rsid w:val="00A06998"/>
    <w:rsid w:val="00A11916"/>
    <w:rsid w:val="00A140BE"/>
    <w:rsid w:val="00A14FA5"/>
    <w:rsid w:val="00A17EC6"/>
    <w:rsid w:val="00A26085"/>
    <w:rsid w:val="00A30112"/>
    <w:rsid w:val="00A31821"/>
    <w:rsid w:val="00A31CC9"/>
    <w:rsid w:val="00A353A3"/>
    <w:rsid w:val="00A371D8"/>
    <w:rsid w:val="00A37BB3"/>
    <w:rsid w:val="00A37FC0"/>
    <w:rsid w:val="00A4348D"/>
    <w:rsid w:val="00A45D52"/>
    <w:rsid w:val="00A47E8F"/>
    <w:rsid w:val="00A50C5A"/>
    <w:rsid w:val="00A5155E"/>
    <w:rsid w:val="00A51A43"/>
    <w:rsid w:val="00A51DE6"/>
    <w:rsid w:val="00A5681D"/>
    <w:rsid w:val="00A56BFA"/>
    <w:rsid w:val="00A5708E"/>
    <w:rsid w:val="00A57DF8"/>
    <w:rsid w:val="00A62368"/>
    <w:rsid w:val="00A62F7E"/>
    <w:rsid w:val="00A6597C"/>
    <w:rsid w:val="00A71A75"/>
    <w:rsid w:val="00A74C5A"/>
    <w:rsid w:val="00A7740E"/>
    <w:rsid w:val="00A825CE"/>
    <w:rsid w:val="00A8362F"/>
    <w:rsid w:val="00A84AC7"/>
    <w:rsid w:val="00A87C35"/>
    <w:rsid w:val="00A923FA"/>
    <w:rsid w:val="00A93BB3"/>
    <w:rsid w:val="00A940A7"/>
    <w:rsid w:val="00A95272"/>
    <w:rsid w:val="00A9769C"/>
    <w:rsid w:val="00A97977"/>
    <w:rsid w:val="00A97EA7"/>
    <w:rsid w:val="00A97F38"/>
    <w:rsid w:val="00AA092C"/>
    <w:rsid w:val="00AA0A22"/>
    <w:rsid w:val="00AA1CFB"/>
    <w:rsid w:val="00AA1FF5"/>
    <w:rsid w:val="00AA29D5"/>
    <w:rsid w:val="00AA6BC8"/>
    <w:rsid w:val="00AB2C02"/>
    <w:rsid w:val="00AB2D35"/>
    <w:rsid w:val="00AB5281"/>
    <w:rsid w:val="00AB55AA"/>
    <w:rsid w:val="00AB7C9E"/>
    <w:rsid w:val="00AC08EC"/>
    <w:rsid w:val="00AC3984"/>
    <w:rsid w:val="00AC692F"/>
    <w:rsid w:val="00AC7201"/>
    <w:rsid w:val="00AD0838"/>
    <w:rsid w:val="00AD3D44"/>
    <w:rsid w:val="00AD472E"/>
    <w:rsid w:val="00AE0B4F"/>
    <w:rsid w:val="00AE0CA3"/>
    <w:rsid w:val="00AE1E95"/>
    <w:rsid w:val="00AE4F97"/>
    <w:rsid w:val="00AE5C3D"/>
    <w:rsid w:val="00AE78DD"/>
    <w:rsid w:val="00AF5DC7"/>
    <w:rsid w:val="00AF756E"/>
    <w:rsid w:val="00AF7D8B"/>
    <w:rsid w:val="00AF7EB3"/>
    <w:rsid w:val="00B03642"/>
    <w:rsid w:val="00B070A6"/>
    <w:rsid w:val="00B07470"/>
    <w:rsid w:val="00B07ECD"/>
    <w:rsid w:val="00B13F35"/>
    <w:rsid w:val="00B16468"/>
    <w:rsid w:val="00B171B9"/>
    <w:rsid w:val="00B224C5"/>
    <w:rsid w:val="00B2431C"/>
    <w:rsid w:val="00B24C33"/>
    <w:rsid w:val="00B26FC5"/>
    <w:rsid w:val="00B2734D"/>
    <w:rsid w:val="00B27813"/>
    <w:rsid w:val="00B27F07"/>
    <w:rsid w:val="00B30BBA"/>
    <w:rsid w:val="00B3690E"/>
    <w:rsid w:val="00B40366"/>
    <w:rsid w:val="00B41570"/>
    <w:rsid w:val="00B4280F"/>
    <w:rsid w:val="00B44386"/>
    <w:rsid w:val="00B462B2"/>
    <w:rsid w:val="00B46AEB"/>
    <w:rsid w:val="00B51C73"/>
    <w:rsid w:val="00B52163"/>
    <w:rsid w:val="00B5419B"/>
    <w:rsid w:val="00B5481A"/>
    <w:rsid w:val="00B54DFE"/>
    <w:rsid w:val="00B54F61"/>
    <w:rsid w:val="00B5725D"/>
    <w:rsid w:val="00B61C18"/>
    <w:rsid w:val="00B61C28"/>
    <w:rsid w:val="00B61DDF"/>
    <w:rsid w:val="00B61EF8"/>
    <w:rsid w:val="00B62BFA"/>
    <w:rsid w:val="00B63D4D"/>
    <w:rsid w:val="00B6422E"/>
    <w:rsid w:val="00B64A67"/>
    <w:rsid w:val="00B67553"/>
    <w:rsid w:val="00B70BA0"/>
    <w:rsid w:val="00B7148C"/>
    <w:rsid w:val="00B73970"/>
    <w:rsid w:val="00B739AE"/>
    <w:rsid w:val="00B76841"/>
    <w:rsid w:val="00B8166B"/>
    <w:rsid w:val="00B82E87"/>
    <w:rsid w:val="00B854AC"/>
    <w:rsid w:val="00B85AF7"/>
    <w:rsid w:val="00B863D4"/>
    <w:rsid w:val="00B909B1"/>
    <w:rsid w:val="00B92874"/>
    <w:rsid w:val="00B92ED4"/>
    <w:rsid w:val="00B95A78"/>
    <w:rsid w:val="00BA0758"/>
    <w:rsid w:val="00BA49DD"/>
    <w:rsid w:val="00BA7381"/>
    <w:rsid w:val="00BB03BB"/>
    <w:rsid w:val="00BB1BCE"/>
    <w:rsid w:val="00BB3BF3"/>
    <w:rsid w:val="00BB4503"/>
    <w:rsid w:val="00BB51CE"/>
    <w:rsid w:val="00BC3C83"/>
    <w:rsid w:val="00BC6663"/>
    <w:rsid w:val="00BD4639"/>
    <w:rsid w:val="00BD59EC"/>
    <w:rsid w:val="00BD5EA0"/>
    <w:rsid w:val="00BD6D34"/>
    <w:rsid w:val="00BE13F4"/>
    <w:rsid w:val="00BE2271"/>
    <w:rsid w:val="00BE2B2C"/>
    <w:rsid w:val="00BE3B91"/>
    <w:rsid w:val="00BE4604"/>
    <w:rsid w:val="00BE74B9"/>
    <w:rsid w:val="00BE7EC9"/>
    <w:rsid w:val="00BF0A92"/>
    <w:rsid w:val="00BF422F"/>
    <w:rsid w:val="00BF6348"/>
    <w:rsid w:val="00BF720B"/>
    <w:rsid w:val="00C01737"/>
    <w:rsid w:val="00C02093"/>
    <w:rsid w:val="00C0385F"/>
    <w:rsid w:val="00C043F7"/>
    <w:rsid w:val="00C04F83"/>
    <w:rsid w:val="00C11A58"/>
    <w:rsid w:val="00C11C47"/>
    <w:rsid w:val="00C11D25"/>
    <w:rsid w:val="00C14055"/>
    <w:rsid w:val="00C1551E"/>
    <w:rsid w:val="00C2109F"/>
    <w:rsid w:val="00C2378C"/>
    <w:rsid w:val="00C246AE"/>
    <w:rsid w:val="00C26934"/>
    <w:rsid w:val="00C31CD1"/>
    <w:rsid w:val="00C322C1"/>
    <w:rsid w:val="00C35DA6"/>
    <w:rsid w:val="00C3732D"/>
    <w:rsid w:val="00C3787A"/>
    <w:rsid w:val="00C37D10"/>
    <w:rsid w:val="00C410B9"/>
    <w:rsid w:val="00C41A9A"/>
    <w:rsid w:val="00C442EF"/>
    <w:rsid w:val="00C472AA"/>
    <w:rsid w:val="00C473C7"/>
    <w:rsid w:val="00C47C87"/>
    <w:rsid w:val="00C52D0A"/>
    <w:rsid w:val="00C5573E"/>
    <w:rsid w:val="00C56573"/>
    <w:rsid w:val="00C60D9B"/>
    <w:rsid w:val="00C61CDD"/>
    <w:rsid w:val="00C61DB7"/>
    <w:rsid w:val="00C63E64"/>
    <w:rsid w:val="00C64718"/>
    <w:rsid w:val="00C6471A"/>
    <w:rsid w:val="00C657FF"/>
    <w:rsid w:val="00C65BB9"/>
    <w:rsid w:val="00C6682C"/>
    <w:rsid w:val="00C66F58"/>
    <w:rsid w:val="00C674C5"/>
    <w:rsid w:val="00C70D23"/>
    <w:rsid w:val="00C70F14"/>
    <w:rsid w:val="00C74EA7"/>
    <w:rsid w:val="00C77BB5"/>
    <w:rsid w:val="00C809A7"/>
    <w:rsid w:val="00C81CF9"/>
    <w:rsid w:val="00C83CAF"/>
    <w:rsid w:val="00C841DB"/>
    <w:rsid w:val="00C84A32"/>
    <w:rsid w:val="00C86A0F"/>
    <w:rsid w:val="00C91E2B"/>
    <w:rsid w:val="00CA139E"/>
    <w:rsid w:val="00CA16D7"/>
    <w:rsid w:val="00CA2038"/>
    <w:rsid w:val="00CA27F9"/>
    <w:rsid w:val="00CA2FA6"/>
    <w:rsid w:val="00CA349F"/>
    <w:rsid w:val="00CA3ABA"/>
    <w:rsid w:val="00CA3BF5"/>
    <w:rsid w:val="00CA49CA"/>
    <w:rsid w:val="00CA5B9F"/>
    <w:rsid w:val="00CA5C48"/>
    <w:rsid w:val="00CA5EED"/>
    <w:rsid w:val="00CA7961"/>
    <w:rsid w:val="00CA7CC0"/>
    <w:rsid w:val="00CA7D1C"/>
    <w:rsid w:val="00CB0903"/>
    <w:rsid w:val="00CB1520"/>
    <w:rsid w:val="00CB1EB0"/>
    <w:rsid w:val="00CB5138"/>
    <w:rsid w:val="00CB6283"/>
    <w:rsid w:val="00CB7F2C"/>
    <w:rsid w:val="00CC0C74"/>
    <w:rsid w:val="00CC19D6"/>
    <w:rsid w:val="00CC23B8"/>
    <w:rsid w:val="00CD0AD8"/>
    <w:rsid w:val="00CD12EF"/>
    <w:rsid w:val="00CD1C54"/>
    <w:rsid w:val="00CD32BF"/>
    <w:rsid w:val="00CD3A80"/>
    <w:rsid w:val="00CD67FE"/>
    <w:rsid w:val="00CE3EF8"/>
    <w:rsid w:val="00CE5BA6"/>
    <w:rsid w:val="00CE6D1A"/>
    <w:rsid w:val="00CE6D55"/>
    <w:rsid w:val="00CE747F"/>
    <w:rsid w:val="00CF0770"/>
    <w:rsid w:val="00CF2552"/>
    <w:rsid w:val="00CF2648"/>
    <w:rsid w:val="00CF3497"/>
    <w:rsid w:val="00CF5EDB"/>
    <w:rsid w:val="00CF731F"/>
    <w:rsid w:val="00D01AB1"/>
    <w:rsid w:val="00D0382C"/>
    <w:rsid w:val="00D0404A"/>
    <w:rsid w:val="00D04493"/>
    <w:rsid w:val="00D04BC0"/>
    <w:rsid w:val="00D07061"/>
    <w:rsid w:val="00D11B07"/>
    <w:rsid w:val="00D131BC"/>
    <w:rsid w:val="00D1416F"/>
    <w:rsid w:val="00D14EAB"/>
    <w:rsid w:val="00D16ACB"/>
    <w:rsid w:val="00D16F27"/>
    <w:rsid w:val="00D179A5"/>
    <w:rsid w:val="00D17C01"/>
    <w:rsid w:val="00D21779"/>
    <w:rsid w:val="00D22665"/>
    <w:rsid w:val="00D22C34"/>
    <w:rsid w:val="00D25FAD"/>
    <w:rsid w:val="00D26D20"/>
    <w:rsid w:val="00D3092B"/>
    <w:rsid w:val="00D30C97"/>
    <w:rsid w:val="00D3140F"/>
    <w:rsid w:val="00D32B8A"/>
    <w:rsid w:val="00D32E45"/>
    <w:rsid w:val="00D33885"/>
    <w:rsid w:val="00D35B69"/>
    <w:rsid w:val="00D35C0D"/>
    <w:rsid w:val="00D42658"/>
    <w:rsid w:val="00D44003"/>
    <w:rsid w:val="00D444A5"/>
    <w:rsid w:val="00D4523F"/>
    <w:rsid w:val="00D4528C"/>
    <w:rsid w:val="00D46967"/>
    <w:rsid w:val="00D5368D"/>
    <w:rsid w:val="00D53E61"/>
    <w:rsid w:val="00D55395"/>
    <w:rsid w:val="00D568D7"/>
    <w:rsid w:val="00D56D33"/>
    <w:rsid w:val="00D6026C"/>
    <w:rsid w:val="00D60450"/>
    <w:rsid w:val="00D63ADC"/>
    <w:rsid w:val="00D64D6F"/>
    <w:rsid w:val="00D70FB8"/>
    <w:rsid w:val="00D72C87"/>
    <w:rsid w:val="00D74559"/>
    <w:rsid w:val="00D74EFC"/>
    <w:rsid w:val="00D76298"/>
    <w:rsid w:val="00D825E7"/>
    <w:rsid w:val="00D83472"/>
    <w:rsid w:val="00D83490"/>
    <w:rsid w:val="00D8596F"/>
    <w:rsid w:val="00D85F5A"/>
    <w:rsid w:val="00D87896"/>
    <w:rsid w:val="00D90DD5"/>
    <w:rsid w:val="00D930DB"/>
    <w:rsid w:val="00D93207"/>
    <w:rsid w:val="00D95328"/>
    <w:rsid w:val="00D95613"/>
    <w:rsid w:val="00DA05D2"/>
    <w:rsid w:val="00DA2683"/>
    <w:rsid w:val="00DA3B95"/>
    <w:rsid w:val="00DA4721"/>
    <w:rsid w:val="00DA5041"/>
    <w:rsid w:val="00DA5E27"/>
    <w:rsid w:val="00DA641F"/>
    <w:rsid w:val="00DA69FC"/>
    <w:rsid w:val="00DB047E"/>
    <w:rsid w:val="00DB1D16"/>
    <w:rsid w:val="00DB31E5"/>
    <w:rsid w:val="00DB3B8E"/>
    <w:rsid w:val="00DB5AA5"/>
    <w:rsid w:val="00DB6522"/>
    <w:rsid w:val="00DC624A"/>
    <w:rsid w:val="00DD0C26"/>
    <w:rsid w:val="00DD3033"/>
    <w:rsid w:val="00DD409E"/>
    <w:rsid w:val="00DD5EA1"/>
    <w:rsid w:val="00DD6750"/>
    <w:rsid w:val="00DD763D"/>
    <w:rsid w:val="00DD7F9F"/>
    <w:rsid w:val="00DE0F26"/>
    <w:rsid w:val="00DE1D04"/>
    <w:rsid w:val="00DE58D4"/>
    <w:rsid w:val="00DE7921"/>
    <w:rsid w:val="00DF19F1"/>
    <w:rsid w:val="00DF1FEC"/>
    <w:rsid w:val="00DF29F1"/>
    <w:rsid w:val="00DF483A"/>
    <w:rsid w:val="00DF6B06"/>
    <w:rsid w:val="00DF71FC"/>
    <w:rsid w:val="00E02BB8"/>
    <w:rsid w:val="00E03D60"/>
    <w:rsid w:val="00E11203"/>
    <w:rsid w:val="00E1121B"/>
    <w:rsid w:val="00E12080"/>
    <w:rsid w:val="00E12ED4"/>
    <w:rsid w:val="00E13896"/>
    <w:rsid w:val="00E140F0"/>
    <w:rsid w:val="00E226D7"/>
    <w:rsid w:val="00E24E6E"/>
    <w:rsid w:val="00E26C81"/>
    <w:rsid w:val="00E270F8"/>
    <w:rsid w:val="00E27C8C"/>
    <w:rsid w:val="00E32215"/>
    <w:rsid w:val="00E32803"/>
    <w:rsid w:val="00E3445E"/>
    <w:rsid w:val="00E3516D"/>
    <w:rsid w:val="00E35E11"/>
    <w:rsid w:val="00E3797D"/>
    <w:rsid w:val="00E41554"/>
    <w:rsid w:val="00E42C9B"/>
    <w:rsid w:val="00E43CB4"/>
    <w:rsid w:val="00E450F5"/>
    <w:rsid w:val="00E5281D"/>
    <w:rsid w:val="00E52BEB"/>
    <w:rsid w:val="00E546F6"/>
    <w:rsid w:val="00E56BD3"/>
    <w:rsid w:val="00E578EF"/>
    <w:rsid w:val="00E61028"/>
    <w:rsid w:val="00E67C8C"/>
    <w:rsid w:val="00E70364"/>
    <w:rsid w:val="00E70A23"/>
    <w:rsid w:val="00E72C27"/>
    <w:rsid w:val="00E74E1C"/>
    <w:rsid w:val="00E750A3"/>
    <w:rsid w:val="00E77AC2"/>
    <w:rsid w:val="00E81B0D"/>
    <w:rsid w:val="00E8595D"/>
    <w:rsid w:val="00E86A94"/>
    <w:rsid w:val="00E8749F"/>
    <w:rsid w:val="00E91085"/>
    <w:rsid w:val="00E9120D"/>
    <w:rsid w:val="00E91803"/>
    <w:rsid w:val="00E93947"/>
    <w:rsid w:val="00E967E2"/>
    <w:rsid w:val="00E97227"/>
    <w:rsid w:val="00E97A8D"/>
    <w:rsid w:val="00EA11E8"/>
    <w:rsid w:val="00EA520F"/>
    <w:rsid w:val="00EB01F9"/>
    <w:rsid w:val="00EB05E6"/>
    <w:rsid w:val="00EB304E"/>
    <w:rsid w:val="00EB3085"/>
    <w:rsid w:val="00EB3DA8"/>
    <w:rsid w:val="00EB3E05"/>
    <w:rsid w:val="00EB4566"/>
    <w:rsid w:val="00EB50FF"/>
    <w:rsid w:val="00EC3544"/>
    <w:rsid w:val="00EC4CED"/>
    <w:rsid w:val="00EC4FD3"/>
    <w:rsid w:val="00EC576E"/>
    <w:rsid w:val="00EC6788"/>
    <w:rsid w:val="00EC6F76"/>
    <w:rsid w:val="00EC7961"/>
    <w:rsid w:val="00EC7DE8"/>
    <w:rsid w:val="00ED15E7"/>
    <w:rsid w:val="00ED2571"/>
    <w:rsid w:val="00ED36FA"/>
    <w:rsid w:val="00ED42F0"/>
    <w:rsid w:val="00EE04C6"/>
    <w:rsid w:val="00EE2847"/>
    <w:rsid w:val="00EE397B"/>
    <w:rsid w:val="00EE472E"/>
    <w:rsid w:val="00EE4A03"/>
    <w:rsid w:val="00EE6202"/>
    <w:rsid w:val="00EE670B"/>
    <w:rsid w:val="00EE7AB3"/>
    <w:rsid w:val="00EF0FD7"/>
    <w:rsid w:val="00F016D5"/>
    <w:rsid w:val="00F0189E"/>
    <w:rsid w:val="00F023DB"/>
    <w:rsid w:val="00F03486"/>
    <w:rsid w:val="00F06DEC"/>
    <w:rsid w:val="00F11129"/>
    <w:rsid w:val="00F12845"/>
    <w:rsid w:val="00F14711"/>
    <w:rsid w:val="00F14E54"/>
    <w:rsid w:val="00F20B98"/>
    <w:rsid w:val="00F20CC8"/>
    <w:rsid w:val="00F22873"/>
    <w:rsid w:val="00F23A7C"/>
    <w:rsid w:val="00F24A0B"/>
    <w:rsid w:val="00F31680"/>
    <w:rsid w:val="00F3369E"/>
    <w:rsid w:val="00F34B3B"/>
    <w:rsid w:val="00F34B4F"/>
    <w:rsid w:val="00F36349"/>
    <w:rsid w:val="00F40679"/>
    <w:rsid w:val="00F41327"/>
    <w:rsid w:val="00F4330F"/>
    <w:rsid w:val="00F44EC7"/>
    <w:rsid w:val="00F47656"/>
    <w:rsid w:val="00F50271"/>
    <w:rsid w:val="00F52A82"/>
    <w:rsid w:val="00F53BFA"/>
    <w:rsid w:val="00F55566"/>
    <w:rsid w:val="00F55A00"/>
    <w:rsid w:val="00F5749F"/>
    <w:rsid w:val="00F57AD9"/>
    <w:rsid w:val="00F639BF"/>
    <w:rsid w:val="00F70515"/>
    <w:rsid w:val="00F71351"/>
    <w:rsid w:val="00F724A2"/>
    <w:rsid w:val="00F73F77"/>
    <w:rsid w:val="00F741C6"/>
    <w:rsid w:val="00F7455D"/>
    <w:rsid w:val="00F74846"/>
    <w:rsid w:val="00F760ED"/>
    <w:rsid w:val="00F8025E"/>
    <w:rsid w:val="00F91A93"/>
    <w:rsid w:val="00F91F28"/>
    <w:rsid w:val="00F94FF2"/>
    <w:rsid w:val="00FA1373"/>
    <w:rsid w:val="00FA1CC9"/>
    <w:rsid w:val="00FA254F"/>
    <w:rsid w:val="00FA39C3"/>
    <w:rsid w:val="00FA5356"/>
    <w:rsid w:val="00FA5F2A"/>
    <w:rsid w:val="00FA67A7"/>
    <w:rsid w:val="00FA731D"/>
    <w:rsid w:val="00FA7D52"/>
    <w:rsid w:val="00FB0803"/>
    <w:rsid w:val="00FB22C3"/>
    <w:rsid w:val="00FB2D13"/>
    <w:rsid w:val="00FB728D"/>
    <w:rsid w:val="00FB7430"/>
    <w:rsid w:val="00FC22B0"/>
    <w:rsid w:val="00FC37BF"/>
    <w:rsid w:val="00FC637F"/>
    <w:rsid w:val="00FD1651"/>
    <w:rsid w:val="00FD20E9"/>
    <w:rsid w:val="00FD2D9D"/>
    <w:rsid w:val="00FD3132"/>
    <w:rsid w:val="00FD47E3"/>
    <w:rsid w:val="00FD6E6D"/>
    <w:rsid w:val="00FE02B1"/>
    <w:rsid w:val="00FE4025"/>
    <w:rsid w:val="00FE608B"/>
    <w:rsid w:val="00FF1017"/>
    <w:rsid w:val="00FF14AB"/>
    <w:rsid w:val="00FF14E8"/>
    <w:rsid w:val="00FF235F"/>
    <w:rsid w:val="00FF2CBB"/>
    <w:rsid w:val="00FF2E1B"/>
    <w:rsid w:val="00FF4475"/>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5CBB4"/>
  <w15:docId w15:val="{B796F877-3A8B-432C-8D94-A92DB789E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List-Accent51">
    <w:name w:val="Light List - Accent 5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Shading-Accent51">
    <w:name w:val="Light Shading - Accent 51"/>
    <w:hidden/>
    <w:uiPriority w:val="99"/>
    <w:semiHidden/>
    <w:rsid w:val="00B4280F"/>
    <w:rPr>
      <w:sz w:val="22"/>
      <w:szCs w:val="22"/>
    </w:rPr>
  </w:style>
  <w:style w:type="paragraph" w:customStyle="1" w:styleId="ColorfulShading-Accent31">
    <w:name w:val="Colorful Shading - Accent 31"/>
    <w:basedOn w:val="Normal"/>
    <w:uiPriority w:val="34"/>
    <w:qFormat/>
    <w:rsid w:val="00510A51"/>
    <w:pPr>
      <w:ind w:left="720"/>
    </w:pPr>
  </w:style>
  <w:style w:type="character" w:styleId="FollowedHyperlink">
    <w:name w:val="FollowedHyperlink"/>
    <w:uiPriority w:val="99"/>
    <w:semiHidden/>
    <w:unhideWhenUsed/>
    <w:rsid w:val="00D14EAB"/>
    <w:rPr>
      <w:color w:val="800080"/>
      <w:u w:val="single"/>
    </w:rPr>
  </w:style>
  <w:style w:type="character" w:customStyle="1" w:styleId="UnresolvedMention1">
    <w:name w:val="Unresolved Mention1"/>
    <w:basedOn w:val="DefaultParagraphFont"/>
    <w:uiPriority w:val="99"/>
    <w:semiHidden/>
    <w:unhideWhenUsed/>
    <w:rsid w:val="00FB2D13"/>
    <w:rPr>
      <w:color w:val="605E5C"/>
      <w:shd w:val="clear" w:color="auto" w:fill="E1DFDD"/>
    </w:rPr>
  </w:style>
  <w:style w:type="paragraph" w:styleId="ListParagraph">
    <w:name w:val="List Paragraph"/>
    <w:basedOn w:val="Normal"/>
    <w:uiPriority w:val="34"/>
    <w:qFormat/>
    <w:rsid w:val="009703EA"/>
    <w:pPr>
      <w:ind w:left="720"/>
      <w:contextualSpacing/>
    </w:pPr>
  </w:style>
  <w:style w:type="paragraph" w:styleId="Caption">
    <w:name w:val="caption"/>
    <w:basedOn w:val="Normal"/>
    <w:next w:val="Normal"/>
    <w:unhideWhenUsed/>
    <w:qFormat/>
    <w:locked/>
    <w:rsid w:val="00014B2F"/>
    <w:pPr>
      <w:spacing w:line="240" w:lineRule="auto"/>
    </w:pPr>
    <w:rPr>
      <w:i/>
      <w:iCs/>
      <w:color w:val="44546A" w:themeColor="text2"/>
      <w:sz w:val="18"/>
      <w:szCs w:val="18"/>
    </w:rPr>
  </w:style>
  <w:style w:type="character" w:customStyle="1" w:styleId="UnresolvedMention2">
    <w:name w:val="Unresolved Mention2"/>
    <w:basedOn w:val="DefaultParagraphFont"/>
    <w:uiPriority w:val="99"/>
    <w:semiHidden/>
    <w:unhideWhenUsed/>
    <w:rsid w:val="00895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1558005566">
      <w:bodyDiv w:val="1"/>
      <w:marLeft w:val="0"/>
      <w:marRight w:val="0"/>
      <w:marTop w:val="0"/>
      <w:marBottom w:val="0"/>
      <w:divBdr>
        <w:top w:val="none" w:sz="0" w:space="0" w:color="auto"/>
        <w:left w:val="none" w:sz="0" w:space="0" w:color="auto"/>
        <w:bottom w:val="none" w:sz="0" w:space="0" w:color="auto"/>
        <w:right w:val="none" w:sz="0" w:space="0" w:color="auto"/>
      </w:divBdr>
    </w:div>
    <w:div w:id="1717387792">
      <w:bodyDiv w:val="1"/>
      <w:marLeft w:val="0"/>
      <w:marRight w:val="0"/>
      <w:marTop w:val="0"/>
      <w:marBottom w:val="0"/>
      <w:divBdr>
        <w:top w:val="none" w:sz="0" w:space="0" w:color="auto"/>
        <w:left w:val="none" w:sz="0" w:space="0" w:color="auto"/>
        <w:bottom w:val="none" w:sz="0" w:space="0" w:color="auto"/>
        <w:right w:val="none" w:sz="0" w:space="0" w:color="auto"/>
      </w:divBdr>
    </w:div>
    <w:div w:id="201340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66F596D-260E-F348-9479-8373B0422AD9}">
  <we:reference id="wa200001011" version="1.1.0.0" store="en-001" storeType="OMEX"/>
  <we:alternateReferences>
    <we:reference id="wa200001011" version="1.1.0.0" store="en-00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DBD80-E0F1-418D-B153-31CA595AC119}">
  <ds:schemaRefs>
    <ds:schemaRef ds:uri="http://schemas.openxmlformats.org/officeDocument/2006/bibliography"/>
  </ds:schemaRefs>
</ds:datastoreItem>
</file>

<file path=customXml/itemProps4.xml><?xml version="1.0" encoding="utf-8"?>
<ds:datastoreItem xmlns:ds="http://schemas.openxmlformats.org/officeDocument/2006/customXml" ds:itemID="{604D979E-FEC4-449A-AD51-F7799C772B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7608</CharactersWithSpaces>
  <SharedDoc>false</SharedDoc>
  <HLinks>
    <vt:vector size="30" baseType="variant">
      <vt:variant>
        <vt:i4>6684694</vt:i4>
      </vt:variant>
      <vt:variant>
        <vt:i4>12</vt:i4>
      </vt:variant>
      <vt:variant>
        <vt:i4>0</vt:i4>
      </vt:variant>
      <vt:variant>
        <vt:i4>5</vt:i4>
      </vt:variant>
      <vt:variant>
        <vt:lpwstr>https://resources.t3europe.eu/t3europe-home/?resource_id=1890</vt:lpwstr>
      </vt:variant>
      <vt:variant>
        <vt:lpwstr/>
      </vt:variant>
      <vt:variant>
        <vt:i4>4653072</vt:i4>
      </vt:variant>
      <vt:variant>
        <vt:i4>9</vt:i4>
      </vt:variant>
      <vt:variant>
        <vt:i4>0</vt:i4>
      </vt:variant>
      <vt:variant>
        <vt:i4>5</vt:i4>
      </vt:variant>
      <vt:variant>
        <vt:lpwstr>https://www.youtube.com/watch?v=gvGl51xOKTU&amp;feature=youtu.be</vt:lpwstr>
      </vt:variant>
      <vt:variant>
        <vt:lpwstr/>
      </vt:variant>
      <vt:variant>
        <vt:i4>4849707</vt:i4>
      </vt:variant>
      <vt:variant>
        <vt:i4>6</vt:i4>
      </vt:variant>
      <vt:variant>
        <vt:i4>0</vt:i4>
      </vt:variant>
      <vt:variant>
        <vt:i4>5</vt:i4>
      </vt:variant>
      <vt:variant>
        <vt:lpwstr>https://www.youtube.com/playlist?list=PL17Fe0ZmhCR_j09b202PUI0wfaRYSLQka</vt:lpwstr>
      </vt:variant>
      <vt:variant>
        <vt:lpwstr/>
      </vt:variant>
      <vt:variant>
        <vt:i4>3342448</vt:i4>
      </vt:variant>
      <vt:variant>
        <vt:i4>3</vt:i4>
      </vt:variant>
      <vt:variant>
        <vt:i4>0</vt:i4>
      </vt:variant>
      <vt:variant>
        <vt:i4>5</vt:i4>
      </vt:variant>
      <vt:variant>
        <vt:lpwstr>https://education.ti.com/en/activities/ti-codes/nspire/10-minutes-innovator</vt:lpwstr>
      </vt:variant>
      <vt:variant>
        <vt:lpwstr/>
      </vt:variant>
      <vt:variant>
        <vt:i4>4653104</vt:i4>
      </vt:variant>
      <vt:variant>
        <vt:i4>0</vt:i4>
      </vt:variant>
      <vt:variant>
        <vt:i4>0</vt:i4>
      </vt:variant>
      <vt:variant>
        <vt:i4>5</vt:i4>
      </vt:variant>
      <vt:variant>
        <vt:lpwstr>https://education.ti.com/html/webhelp/EG_Innovator/EN/index.html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David Santucci</cp:lastModifiedBy>
  <cp:revision>3</cp:revision>
  <cp:lastPrinted>2020-11-16T19:48:00Z</cp:lastPrinted>
  <dcterms:created xsi:type="dcterms:W3CDTF">2021-06-15T19:09:00Z</dcterms:created>
  <dcterms:modified xsi:type="dcterms:W3CDTF">2021-06-15T19:10:00Z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d User">
    <vt:lpwstr>;#Teacher;#</vt:lpwstr>
  </property>
  <property fmtid="{D5CDD505-2E9C-101B-9397-08002B2CF9AE}" pid="3" name="No. of pages">
    <vt:lpwstr>1</vt:lpwstr>
  </property>
  <property fmtid="{D5CDD505-2E9C-101B-9397-08002B2CF9AE}" pid="4" name="Activity Title">
    <vt:lpwstr>387</vt:lpwstr>
  </property>
  <property fmtid="{D5CDD505-2E9C-101B-9397-08002B2CF9AE}" pid="5" name="Component">
    <vt:lpwstr>Teacher Notes</vt:lpwstr>
  </property>
  <property fmtid="{D5CDD505-2E9C-101B-9397-08002B2CF9AE}" pid="6" name="Notes0">
    <vt:lpwstr/>
  </property>
  <property fmtid="{D5CDD505-2E9C-101B-9397-08002B2CF9AE}" pid="7" name="PD Workshop(s)">
    <vt:lpwstr/>
  </property>
  <property fmtid="{D5CDD505-2E9C-101B-9397-08002B2CF9AE}" pid="8" name="Status">
    <vt:lpwstr>10. Complete</vt:lpwstr>
  </property>
  <property fmtid="{D5CDD505-2E9C-101B-9397-08002B2CF9AE}" pid="9" name="grammarly_documentId">
    <vt:lpwstr>documentId_4380</vt:lpwstr>
  </property>
</Properties>
</file>